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4"/>
        <w:pBdr/>
        <w:spacing w:before="170" w:after="0"/>
        <w:jc w:val="center"/>
        <w:rPr/>
      </w:pPr>
      <w:bookmarkStart w:id="0" w:name="_GoBack"/>
      <w:bookmarkEnd w:id="0"/>
      <w:r>
        <w:drawing>
          <wp:anchor behindDoc="0" distT="0" distB="0" distL="114935" distR="114935" simplePos="0" locked="0" layoutInCell="1" allowOverlap="1" relativeHeight="3">
            <wp:simplePos x="0" y="0"/>
            <wp:positionH relativeFrom="column">
              <wp:posOffset>2669540</wp:posOffset>
            </wp:positionH>
            <wp:positionV relativeFrom="paragraph">
              <wp:posOffset>-459105</wp:posOffset>
            </wp:positionV>
            <wp:extent cx="463550" cy="459740"/>
            <wp:effectExtent l="0" t="0" r="0" b="0"/>
            <wp:wrapNone/>
            <wp:docPr id="1" nam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descr=""/>
                    <pic:cNvPicPr>
                      <a:picLocks noChangeAspect="1" noChangeArrowheads="1"/>
                    </pic:cNvPicPr>
                  </pic:nvPicPr>
                  <pic:blipFill>
                    <a:blip r:embed="rId2"/>
                    <a:srcRect l="-1925" t="-1879" r="-1925" b="-1879"/>
                    <a:stretch>
                      <a:fillRect/>
                    </a:stretch>
                  </pic:blipFill>
                  <pic:spPr bwMode="auto">
                    <a:xfrm>
                      <a:off x="0" y="0"/>
                      <a:ext cx="463550" cy="459740"/>
                    </a:xfrm>
                    <a:prstGeom prst="rect">
                      <a:avLst/>
                    </a:prstGeom>
                  </pic:spPr>
                </pic:pic>
              </a:graphicData>
            </a:graphic>
          </wp:anchor>
        </w:drawing>
        <mc:AlternateContent>
          <mc:Choice Requires="wps">
            <w:drawing>
              <wp:anchor behindDoc="1" distT="0" distB="0" distL="0" distR="0" simplePos="0" locked="0" layoutInCell="0" allowOverlap="1" relativeHeight="2">
                <wp:simplePos x="0" y="0"/>
                <wp:positionH relativeFrom="page">
                  <wp:posOffset>0</wp:posOffset>
                </wp:positionH>
                <wp:positionV relativeFrom="page">
                  <wp:posOffset>0</wp:posOffset>
                </wp:positionV>
                <wp:extent cx="463550" cy="459740"/>
                <wp:effectExtent l="0" t="0" r="0" b="0"/>
                <wp:wrapSquare wrapText="bothSides"/>
                <wp:docPr id="2" name="Picture 3"/>
                <a:graphic xmlns:a="http://schemas.openxmlformats.org/drawingml/2006/main">
                  <a:graphicData uri="http://schemas.openxmlformats.org/drawingml/2006/picture">
                    <pic:pic xmlns:pic="http://schemas.openxmlformats.org/drawingml/2006/picture">
                      <pic:nvPicPr>
                        <pic:cNvPr id="0" name="Picture 3" descr=""/>
                        <pic:cNvPicPr/>
                      </pic:nvPicPr>
                      <pic:blipFill>
                        <a:blip r:embed="rId3">
                          <a:alphaModFix amt="0"/>
                        </a:blip>
                        <a:srcRect l="-1818" t="-1775" r="-1818" b="-1775"/>
                        <a:stretch/>
                      </pic:blipFill>
                      <pic:spPr>
                        <a:xfrm>
                          <a:off x="0" y="0"/>
                          <a:ext cx="463680" cy="45972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3" stroked="f" o:allowincell="f" style="position:absolute;margin-left:0pt;margin-top:0pt;width:36.45pt;height:36.15pt;mso-wrap-style:none;v-text-anchor:middle;mso-position-horizontal-relative:page;mso-position-vertical-relative:page" type="_x0000_t75">
                <v:imagedata r:id="rId3" o:detectmouseclick="t"/>
                <v:stroke color="gray" joinstyle="round" endcap="flat"/>
                <w10:wrap type="square"/>
              </v:shape>
            </w:pict>
          </mc:Fallback>
        </mc:AlternateContent>
      </w:r>
      <w:r>
        <w:rPr>
          <w:rFonts w:cs="Verdana" w:ascii="Verdana" w:hAnsi="Verdana"/>
          <w:b/>
          <w:sz w:val="20"/>
          <w:szCs w:val="20"/>
        </w:rPr>
        <w:t xml:space="preserve">ΑΙΤΗΣΗ- ΥΠΕΥΘΥΝΗ ΔΗΛΩΣΗ </w:t>
      </w:r>
      <w:r>
        <w:rPr>
          <w:rFonts w:cs="Verdana" w:ascii="Verdana" w:hAnsi="Verdana"/>
          <w:b/>
          <w:sz w:val="18"/>
          <w:szCs w:val="18"/>
        </w:rPr>
        <w:t>(άρθρο 8 Ν.1599/1986)</w:t>
      </w:r>
    </w:p>
    <w:p>
      <w:pPr>
        <w:pStyle w:val="BodyText2"/>
        <w:pBdr>
          <w:top w:val="single" w:sz="4" w:space="1" w:color="000001"/>
          <w:left w:val="single" w:sz="4" w:space="4" w:color="000001"/>
          <w:bottom w:val="single" w:sz="4" w:space="1" w:color="000001"/>
          <w:right w:val="single" w:sz="4" w:space="31" w:color="000001"/>
        </w:pBdr>
        <w:ind w:left="0" w:right="484" w:hanging="0"/>
        <w:rPr/>
      </w:pPr>
      <w:r>
        <w:rPr/>
        <w:t>Η ακρίβεια των στοιχείων που υποβάλλονται με αυτή τη δήλωση μπορεί να ελεγχθεί με βάση το αρχείο άλλων υπηρεσιών (άρθρο 8, παρ. 4 του Ν. 1599/1986)</w:t>
      </w:r>
    </w:p>
    <w:p>
      <w:pPr>
        <w:pStyle w:val="Normal"/>
        <w:rPr>
          <w:rFonts w:ascii="Verdana" w:hAnsi="Verdana" w:cs="Verdana"/>
          <w:b/>
          <w:b/>
          <w:sz w:val="18"/>
          <w:szCs w:val="18"/>
          <w:u w:val="single"/>
        </w:rPr>
      </w:pPr>
      <w:r>
        <w:rPr>
          <w:rFonts w:cs="Verdana" w:ascii="Verdana" w:hAnsi="Verdana"/>
          <w:b/>
          <w:sz w:val="18"/>
          <w:szCs w:val="18"/>
          <w:u w:val="single"/>
        </w:rPr>
      </w:r>
    </w:p>
    <w:p>
      <w:pPr>
        <w:pStyle w:val="Normal"/>
        <w:ind w:left="0" w:right="-454" w:hanging="0"/>
        <w:jc w:val="both"/>
        <w:rPr/>
      </w:pPr>
      <w:r>
        <w:rPr>
          <w:rFonts w:cs="Verdana" w:ascii="Verdana" w:hAnsi="Verdana"/>
          <w:b/>
          <w:sz w:val="18"/>
          <w:szCs w:val="18"/>
          <w:u w:val="single"/>
        </w:rPr>
        <w:t>Περιγραφή αιτήματος:</w:t>
      </w:r>
      <w:r>
        <w:rPr>
          <w:rFonts w:cs="Verdana" w:ascii="Verdana" w:hAnsi="Verdana"/>
          <w:b/>
          <w:sz w:val="18"/>
          <w:szCs w:val="18"/>
        </w:rPr>
        <w:t xml:space="preserve"> </w:t>
      </w:r>
      <w:r>
        <w:rPr>
          <w:rFonts w:eastAsia="Times New Roman" w:cs="Verdana" w:ascii="Verdana" w:hAnsi="Verdana"/>
          <w:b/>
          <w:sz w:val="18"/>
          <w:szCs w:val="18"/>
          <w:lang w:bidi="ar-SA"/>
        </w:rPr>
        <w:t xml:space="preserve">ΕΓΚΡΙΣΗ ΣΥΜΜΕΤΟΧΗΣ ΣΤΗΝ ΕΤΗΣΙΑ </w:t>
      </w:r>
      <w:r>
        <w:rPr>
          <w:rFonts w:eastAsia="Times New Roman" w:cs="Verdana" w:ascii="Verdana" w:hAnsi="Verdana"/>
          <w:b/>
          <w:sz w:val="18"/>
          <w:szCs w:val="18"/>
          <w:lang w:bidi="ar-SA"/>
        </w:rPr>
        <w:t>ΥΠΑΙΘΡΙΑ</w:t>
      </w:r>
      <w:r>
        <w:rPr>
          <w:rFonts w:eastAsia="Times New Roman" w:cs="Verdana" w:ascii="Verdana" w:hAnsi="Verdana"/>
          <w:b/>
          <w:sz w:val="18"/>
          <w:szCs w:val="18"/>
          <w:lang w:bidi="ar-SA"/>
        </w:rPr>
        <w:t xml:space="preserve"> ΒΡΑΧΥΧΡΟΝΙΑ ΑΓΟΡΑ ΚΟΙΝΟΤΗΤΑΣ  </w:t>
      </w:r>
      <w:r>
        <w:rPr>
          <w:rFonts w:eastAsia="Times New Roman" w:cs="Verdana" w:ascii="Verdana" w:hAnsi="Verdana"/>
          <w:b/>
          <w:sz w:val="18"/>
          <w:szCs w:val="18"/>
          <w:lang w:bidi="ar-SA"/>
        </w:rPr>
        <w:t>Ν</w:t>
      </w:r>
      <w:r>
        <w:rPr>
          <w:rFonts w:eastAsia="Times New Roman" w:cs="Verdana" w:ascii="Verdana" w:hAnsi="Verdana"/>
          <w:b/>
          <w:sz w:val="18"/>
          <w:szCs w:val="18"/>
          <w:lang w:bidi="ar-SA"/>
        </w:rPr>
        <w:t xml:space="preserve">ΕΑΣ ΓΩΝΙΑΣ </w:t>
      </w:r>
      <w:r>
        <w:rPr>
          <w:rFonts w:eastAsia="Times New Roman" w:cs="Verdana" w:ascii="Verdana" w:hAnsi="Verdana"/>
          <w:b/>
          <w:sz w:val="18"/>
          <w:szCs w:val="18"/>
          <w:lang w:bidi="ar-SA"/>
        </w:rPr>
        <w:t xml:space="preserve">ΔΗΜΟΥ ΝΕΑΣ ΠΡΟΠΟΝΤΙΔΑΣ που θα διεξαχθεί το διάστημα από  </w:t>
      </w:r>
      <w:r>
        <w:rPr>
          <w:rFonts w:eastAsia="Times New Roman" w:cs="Verdana" w:ascii="Verdana" w:hAnsi="Verdana"/>
          <w:b/>
          <w:sz w:val="18"/>
          <w:szCs w:val="18"/>
          <w:lang w:bidi="ar-SA"/>
        </w:rPr>
        <w:t>7 Σεπτεμβρίου</w:t>
      </w:r>
      <w:r>
        <w:rPr>
          <w:rFonts w:eastAsia="Times New Roman" w:cs="Verdana" w:ascii="Verdana" w:hAnsi="Verdana"/>
          <w:b/>
          <w:sz w:val="18"/>
          <w:szCs w:val="18"/>
          <w:lang w:bidi="ar-SA"/>
        </w:rPr>
        <w:t xml:space="preserve"> </w:t>
      </w:r>
      <w:r>
        <w:rPr>
          <w:rFonts w:eastAsia="Times New Roman" w:cs="Verdana" w:ascii="Verdana" w:hAnsi="Verdana"/>
          <w:b/>
          <w:sz w:val="18"/>
          <w:szCs w:val="18"/>
          <w:lang w:bidi="ar-SA"/>
        </w:rPr>
        <w:t xml:space="preserve">έως και </w:t>
      </w:r>
      <w:r>
        <w:rPr>
          <w:rFonts w:eastAsia="Times New Roman" w:cs="Verdana" w:ascii="Verdana" w:hAnsi="Verdana"/>
          <w:b/>
          <w:sz w:val="18"/>
          <w:szCs w:val="18"/>
          <w:lang w:bidi="ar-SA"/>
        </w:rPr>
        <w:t>8 Σεπτεμβρίου</w:t>
      </w:r>
      <w:r>
        <w:rPr>
          <w:rFonts w:eastAsia="Times New Roman" w:cs="Verdana" w:ascii="Verdana" w:hAnsi="Verdana"/>
          <w:b/>
          <w:sz w:val="18"/>
          <w:szCs w:val="18"/>
          <w:lang w:bidi="ar-SA"/>
        </w:rPr>
        <w:t xml:space="preserve">  202</w:t>
      </w:r>
      <w:r>
        <w:rPr>
          <w:rFonts w:eastAsia="Times New Roman" w:cs="Verdana" w:ascii="Verdana" w:hAnsi="Verdana"/>
          <w:b/>
          <w:sz w:val="18"/>
          <w:szCs w:val="18"/>
          <w:lang w:bidi="ar-SA"/>
        </w:rPr>
        <w:t xml:space="preserve">5 </w:t>
      </w:r>
      <w:r>
        <w:rPr>
          <w:rFonts w:eastAsia="Times New Roman" w:cs="Verdana" w:ascii="Verdana" w:hAnsi="Verdana"/>
          <w:b/>
          <w:sz w:val="18"/>
          <w:szCs w:val="18"/>
          <w:lang w:bidi="ar-SA"/>
        </w:rPr>
        <w:t xml:space="preserve">σύμφωνα με τον Κανονισμό Λειτουργίας της Αγοράς [Αριθμ. </w:t>
      </w:r>
      <w:r>
        <w:rPr>
          <w:rFonts w:eastAsia="Times New Roman" w:cs="Verdana" w:ascii="Verdana" w:hAnsi="Verdana"/>
          <w:b/>
          <w:sz w:val="18"/>
          <w:szCs w:val="18"/>
          <w:lang w:bidi="ar-SA"/>
        </w:rPr>
        <w:t>261</w:t>
      </w:r>
      <w:r>
        <w:rPr>
          <w:rFonts w:eastAsia="Times New Roman" w:cs="Verdana" w:ascii="Verdana" w:hAnsi="Verdana"/>
          <w:b/>
          <w:sz w:val="18"/>
          <w:szCs w:val="18"/>
          <w:lang w:bidi="ar-SA"/>
        </w:rPr>
        <w:t>/2024</w:t>
      </w:r>
      <w:r>
        <w:rPr>
          <w:rFonts w:eastAsia="Times New Roman" w:cs="Verdana" w:ascii="Verdana" w:hAnsi="Verdana"/>
          <w:b/>
          <w:sz w:val="18"/>
          <w:szCs w:val="18"/>
          <w:lang w:bidi="ar-SA"/>
        </w:rPr>
        <w:t xml:space="preserve"> απόφαση του Δημοτικού Συμβουλίου με θέμα “Έγκριση κανονισμού λειτουργίας </w:t>
      </w:r>
      <w:r>
        <w:rPr>
          <w:rFonts w:eastAsia="Times New Roman" w:cs="Verdana" w:ascii="Verdana" w:hAnsi="Verdana"/>
          <w:b/>
          <w:sz w:val="18"/>
          <w:szCs w:val="18"/>
          <w:lang w:bidi="ar-SA"/>
        </w:rPr>
        <w:t xml:space="preserve">υπαίθριας </w:t>
      </w:r>
      <w:r>
        <w:rPr>
          <w:rFonts w:eastAsia="Times New Roman" w:cs="Verdana" w:ascii="Verdana" w:hAnsi="Verdana"/>
          <w:b/>
          <w:sz w:val="18"/>
          <w:szCs w:val="18"/>
          <w:lang w:bidi="ar-SA"/>
        </w:rPr>
        <w:t>βραχυχρόνι</w:t>
      </w:r>
      <w:r>
        <w:rPr>
          <w:rFonts w:eastAsia="Times New Roman" w:cs="Verdana" w:ascii="Verdana" w:hAnsi="Verdana"/>
          <w:b/>
          <w:sz w:val="18"/>
          <w:szCs w:val="18"/>
          <w:lang w:bidi="ar-SA"/>
        </w:rPr>
        <w:t>ας</w:t>
      </w:r>
      <w:r>
        <w:rPr>
          <w:rFonts w:eastAsia="Times New Roman" w:cs="Verdana" w:ascii="Verdana" w:hAnsi="Verdana"/>
          <w:b/>
          <w:sz w:val="18"/>
          <w:szCs w:val="18"/>
          <w:lang w:bidi="ar-SA"/>
        </w:rPr>
        <w:t xml:space="preserve"> αγορ</w:t>
      </w:r>
      <w:r>
        <w:rPr>
          <w:rFonts w:eastAsia="Times New Roman" w:cs="Verdana" w:ascii="Verdana" w:hAnsi="Verdana"/>
          <w:b/>
          <w:sz w:val="18"/>
          <w:szCs w:val="18"/>
          <w:lang w:bidi="ar-SA"/>
        </w:rPr>
        <w:t>άς</w:t>
      </w:r>
      <w:r>
        <w:rPr>
          <w:rFonts w:eastAsia="Times New Roman" w:cs="Verdana" w:ascii="Verdana" w:hAnsi="Verdana"/>
          <w:b/>
          <w:sz w:val="18"/>
          <w:szCs w:val="18"/>
          <w:lang w:bidi="ar-SA"/>
        </w:rPr>
        <w:t xml:space="preserve"> στην Κοινότητα </w:t>
      </w:r>
      <w:r>
        <w:rPr>
          <w:rFonts w:eastAsia="Times New Roman" w:cs="Verdana" w:ascii="Verdana" w:hAnsi="Verdana"/>
          <w:b/>
          <w:sz w:val="18"/>
          <w:szCs w:val="18"/>
          <w:lang w:bidi="ar-SA"/>
        </w:rPr>
        <w:t>Ν</w:t>
      </w:r>
      <w:r>
        <w:rPr>
          <w:rFonts w:eastAsia="Times New Roman" w:cs="Verdana" w:ascii="Verdana" w:hAnsi="Verdana"/>
          <w:b/>
          <w:sz w:val="18"/>
          <w:szCs w:val="18"/>
          <w:lang w:bidi="ar-SA"/>
        </w:rPr>
        <w:t>έας Γωνιάς</w:t>
      </w:r>
      <w:r>
        <w:rPr>
          <w:rFonts w:eastAsia="Times New Roman" w:cs="Verdana" w:ascii="Verdana" w:hAnsi="Verdana"/>
          <w:b/>
          <w:sz w:val="18"/>
          <w:szCs w:val="18"/>
          <w:lang w:bidi="ar-SA"/>
        </w:rPr>
        <w:t xml:space="preserve">” [ΑΔΑ: </w:t>
      </w:r>
      <w:r>
        <w:rPr>
          <w:rFonts w:eastAsia="Times New Roman" w:cs="Verdana" w:ascii="Verdana" w:hAnsi="Verdana"/>
          <w:b/>
          <w:sz w:val="18"/>
          <w:szCs w:val="18"/>
          <w:lang w:bidi="ar-SA"/>
        </w:rPr>
        <w:t>ΨΨΙΞΩΚΤ-Σ6Θ</w:t>
      </w:r>
      <w:r>
        <w:rPr>
          <w:rFonts w:eastAsia="Times New Roman" w:cs="Verdana" w:ascii="Verdana" w:hAnsi="Verdana"/>
          <w:b/>
          <w:sz w:val="18"/>
          <w:szCs w:val="18"/>
          <w:lang w:bidi="ar-SA"/>
        </w:rPr>
        <w:t>]</w:t>
      </w:r>
    </w:p>
    <w:p>
      <w:pPr>
        <w:pStyle w:val="Normal"/>
        <w:rPr>
          <w:rFonts w:ascii="Verdana" w:hAnsi="Verdana" w:cs="Verdana"/>
          <w:b/>
          <w:b/>
          <w:sz w:val="18"/>
          <w:szCs w:val="18"/>
        </w:rPr>
      </w:pPr>
      <w:r>
        <w:rPr>
          <w:rFonts w:cs="Verdana" w:ascii="Verdana" w:hAnsi="Verdana"/>
          <w:b/>
          <w:sz w:val="18"/>
          <w:szCs w:val="18"/>
        </w:rPr>
      </w:r>
    </w:p>
    <w:tbl>
      <w:tblPr>
        <w:tblW w:w="10603" w:type="dxa"/>
        <w:jc w:val="left"/>
        <w:tblInd w:w="-118" w:type="dxa"/>
        <w:tblLayout w:type="fixed"/>
        <w:tblCellMar>
          <w:top w:w="0" w:type="dxa"/>
          <w:left w:w="113" w:type="dxa"/>
          <w:bottom w:w="0" w:type="dxa"/>
          <w:right w:w="108" w:type="dxa"/>
        </w:tblCellMar>
      </w:tblPr>
      <w:tblGrid>
        <w:gridCol w:w="1366"/>
        <w:gridCol w:w="4618"/>
        <w:gridCol w:w="2581"/>
        <w:gridCol w:w="2038"/>
      </w:tblGrid>
      <w:tr>
        <w:trPr>
          <w:trHeight w:val="415" w:hRule="atLeast"/>
          <w:cantSplit w:val="true"/>
        </w:trPr>
        <w:tc>
          <w:tcPr>
            <w:tcW w:w="1366" w:type="dxa"/>
            <w:vMerge w:val="restart"/>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6878" w:hanging="0"/>
              <w:rPr>
                <w:rFonts w:ascii="Verdana" w:hAnsi="Verdana" w:cs="Verdana"/>
                <w:b/>
                <w:b/>
                <w:sz w:val="18"/>
                <w:szCs w:val="18"/>
              </w:rPr>
            </w:pPr>
            <w:r>
              <w:rPr>
                <w:rFonts w:cs="Verdana" w:ascii="Verdana" w:hAnsi="Verdana"/>
                <w:b/>
                <w:sz w:val="18"/>
                <w:szCs w:val="18"/>
              </w:rPr>
              <w:t>ΠΡΟΣ:</w:t>
            </w:r>
          </w:p>
        </w:tc>
        <w:tc>
          <w:tcPr>
            <w:tcW w:w="4618" w:type="dxa"/>
            <w:vMerge w:val="restart"/>
            <w:tcBorders>
              <w:top w:val="single" w:sz="4" w:space="0" w:color="000001"/>
              <w:left w:val="single" w:sz="4" w:space="0" w:color="000001"/>
              <w:bottom w:val="single" w:sz="4" w:space="0" w:color="000001"/>
              <w:right w:val="single" w:sz="4" w:space="0" w:color="000001"/>
            </w:tcBorders>
            <w:shd w:fill="FFFFFF" w:val="clear"/>
          </w:tcPr>
          <w:p>
            <w:pPr>
              <w:pStyle w:val="Normal"/>
              <w:jc w:val="center"/>
              <w:rPr>
                <w:rFonts w:ascii="Verdana" w:hAnsi="Verdana" w:cs="Verdana"/>
                <w:sz w:val="20"/>
                <w:szCs w:val="20"/>
              </w:rPr>
            </w:pPr>
            <w:r>
              <w:rPr>
                <w:rFonts w:cs="Verdana" w:ascii="Verdana" w:hAnsi="Verdana"/>
                <w:sz w:val="20"/>
                <w:szCs w:val="20"/>
              </w:rPr>
            </w:r>
          </w:p>
          <w:p>
            <w:pPr>
              <w:pStyle w:val="Normal"/>
              <w:jc w:val="center"/>
              <w:rPr>
                <w:rFonts w:ascii="Verdana" w:hAnsi="Verdana" w:cs="Verdana"/>
                <w:b/>
                <w:b/>
                <w:sz w:val="20"/>
                <w:szCs w:val="20"/>
              </w:rPr>
            </w:pPr>
            <w:r>
              <w:rPr>
                <w:rFonts w:cs="Verdana" w:ascii="Verdana" w:hAnsi="Verdana"/>
                <w:b/>
                <w:sz w:val="20"/>
                <w:szCs w:val="20"/>
              </w:rPr>
              <w:t xml:space="preserve">ΔΗΜΟ ΝΕΑΣ ΠΡΟΠΟΝΤΙΔΑΣ </w:t>
            </w:r>
          </w:p>
          <w:p>
            <w:pPr>
              <w:pStyle w:val="Normal"/>
              <w:jc w:val="center"/>
              <w:rPr>
                <w:rFonts w:ascii="Verdana" w:hAnsi="Verdana" w:cs="Verdana"/>
                <w:b/>
                <w:b/>
                <w:sz w:val="20"/>
                <w:szCs w:val="20"/>
              </w:rPr>
            </w:pPr>
            <w:r>
              <w:rPr>
                <w:rFonts w:cs="Verdana" w:ascii="Verdana" w:hAnsi="Verdana"/>
                <w:b/>
                <w:sz w:val="20"/>
                <w:szCs w:val="20"/>
              </w:rPr>
            </w:r>
          </w:p>
          <w:p>
            <w:pPr>
              <w:pStyle w:val="Normal"/>
              <w:rPr>
                <w:rFonts w:ascii="Verdana" w:hAnsi="Verdana" w:cs="Verdana"/>
                <w:b/>
                <w:b/>
                <w:sz w:val="18"/>
                <w:szCs w:val="18"/>
              </w:rPr>
            </w:pPr>
            <w:r>
              <w:rPr>
                <w:rFonts w:cs="Verdana" w:ascii="Verdana" w:hAnsi="Verdana"/>
                <w:b/>
                <w:sz w:val="18"/>
                <w:szCs w:val="18"/>
              </w:rPr>
            </w:r>
          </w:p>
        </w:tc>
        <w:tc>
          <w:tcPr>
            <w:tcW w:w="2581" w:type="dxa"/>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6878" w:hanging="0"/>
              <w:rPr>
                <w:rFonts w:ascii="Verdana" w:hAnsi="Verdana" w:cs="Verdana"/>
                <w:b/>
                <w:b/>
                <w:sz w:val="16"/>
                <w:szCs w:val="16"/>
              </w:rPr>
            </w:pPr>
            <w:r>
              <w:rPr>
                <w:rFonts w:cs="Verdana" w:ascii="Verdana" w:hAnsi="Verdana"/>
                <w:b/>
                <w:sz w:val="16"/>
                <w:szCs w:val="16"/>
              </w:rPr>
              <w:t>ΑΡΙΘΜ. ΠΡΩΤΟΚΟΛΛΟΥ</w:t>
            </w:r>
          </w:p>
          <w:p>
            <w:pPr>
              <w:pStyle w:val="Normal"/>
              <w:spacing w:before="240" w:after="0"/>
              <w:ind w:left="0" w:right="-6878" w:hanging="0"/>
              <w:rPr>
                <w:rFonts w:ascii="Verdana" w:hAnsi="Verdana" w:cs="Verdana"/>
                <w:b/>
                <w:b/>
                <w:sz w:val="16"/>
                <w:szCs w:val="16"/>
              </w:rPr>
            </w:pPr>
            <w:r>
              <w:rPr>
                <w:rFonts w:cs="Verdana" w:ascii="Verdana" w:hAnsi="Verdana"/>
                <w:b/>
                <w:sz w:val="16"/>
                <w:szCs w:val="16"/>
              </w:rPr>
            </w:r>
          </w:p>
        </w:tc>
        <w:tc>
          <w:tcPr>
            <w:tcW w:w="2038" w:type="dxa"/>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6878" w:hanging="0"/>
              <w:rPr>
                <w:rFonts w:ascii="Verdana" w:hAnsi="Verdana" w:cs="Verdana"/>
                <w:b/>
                <w:b/>
                <w:sz w:val="16"/>
                <w:szCs w:val="16"/>
              </w:rPr>
            </w:pPr>
            <w:r>
              <w:rPr>
                <w:rFonts w:cs="Verdana" w:ascii="Verdana" w:hAnsi="Verdana"/>
                <w:b/>
                <w:sz w:val="16"/>
                <w:szCs w:val="16"/>
              </w:rPr>
              <w:t>ΗΜΕΡΟΜΗΝΙΑ</w:t>
            </w:r>
          </w:p>
        </w:tc>
      </w:tr>
      <w:tr>
        <w:trPr>
          <w:trHeight w:val="415" w:hRule="atLeast"/>
          <w:cantSplit w:val="true"/>
        </w:trPr>
        <w:tc>
          <w:tcPr>
            <w:tcW w:w="1366" w:type="dxa"/>
            <w:vMerge w:val="continue"/>
            <w:tcBorders>
              <w:top w:val="single" w:sz="4" w:space="0" w:color="000001"/>
              <w:left w:val="single" w:sz="4" w:space="0" w:color="000001"/>
              <w:bottom w:val="single" w:sz="4" w:space="0" w:color="000001"/>
              <w:right w:val="single" w:sz="4" w:space="0" w:color="000001"/>
            </w:tcBorders>
            <w:shd w:fill="FFFFFF" w:val="clear"/>
          </w:tcPr>
          <w:p>
            <w:pPr>
              <w:pStyle w:val="Normal"/>
              <w:rPr/>
            </w:pPr>
            <w:r>
              <w:rPr/>
            </w:r>
          </w:p>
        </w:tc>
        <w:tc>
          <w:tcPr>
            <w:tcW w:w="4618" w:type="dxa"/>
            <w:vMerge w:val="continue"/>
            <w:tcBorders>
              <w:top w:val="single" w:sz="4" w:space="0" w:color="000001"/>
              <w:left w:val="single" w:sz="4" w:space="0" w:color="000001"/>
              <w:bottom w:val="single" w:sz="4" w:space="0" w:color="000001"/>
              <w:right w:val="single" w:sz="4" w:space="0" w:color="000001"/>
            </w:tcBorders>
            <w:shd w:fill="FFFFFF" w:val="clear"/>
          </w:tcPr>
          <w:p>
            <w:pPr>
              <w:pStyle w:val="Normal"/>
              <w:rPr/>
            </w:pPr>
            <w:r>
              <w:rPr/>
            </w:r>
          </w:p>
        </w:tc>
        <w:tc>
          <w:tcPr>
            <w:tcW w:w="4619" w:type="dxa"/>
            <w:gridSpan w:val="2"/>
            <w:tcBorders>
              <w:top w:val="single" w:sz="4" w:space="0" w:color="000001"/>
              <w:left w:val="single" w:sz="4" w:space="0" w:color="000001"/>
              <w:bottom w:val="single" w:sz="4" w:space="0" w:color="000001"/>
              <w:right w:val="single" w:sz="4" w:space="0" w:color="000001"/>
            </w:tcBorders>
            <w:shd w:fill="FFFFFF" w:val="clear"/>
          </w:tcPr>
          <w:p>
            <w:pPr>
              <w:pStyle w:val="Normal"/>
              <w:ind w:left="0" w:right="-6878" w:hanging="0"/>
              <w:rPr>
                <w:rFonts w:ascii="Verdana" w:hAnsi="Verdana" w:cs="Verdana"/>
                <w:b/>
                <w:b/>
                <w:sz w:val="14"/>
                <w:szCs w:val="14"/>
              </w:rPr>
            </w:pPr>
            <w:r>
              <w:rPr>
                <w:rFonts w:cs="Verdana" w:ascii="Verdana" w:hAnsi="Verdana"/>
                <w:b/>
                <w:sz w:val="14"/>
                <w:szCs w:val="14"/>
              </w:rPr>
            </w:r>
          </w:p>
          <w:p>
            <w:pPr>
              <w:pStyle w:val="Normal"/>
              <w:ind w:left="0" w:right="-6878" w:hanging="0"/>
              <w:rPr/>
            </w:pPr>
            <w:r>
              <w:rPr>
                <w:rFonts w:eastAsia="Verdana" w:cs="Verdana" w:ascii="Verdana" w:hAnsi="Verdana"/>
                <w:b/>
                <w:sz w:val="14"/>
                <w:szCs w:val="14"/>
              </w:rPr>
              <w:t xml:space="preserve">                </w:t>
            </w:r>
            <w:r>
              <w:rPr>
                <w:rFonts w:cs="Verdana" w:ascii="Verdana" w:hAnsi="Verdana"/>
                <w:b/>
                <w:sz w:val="14"/>
                <w:szCs w:val="14"/>
              </w:rPr>
              <w:t>Συμπληρώνεται από την Υπηρεσία</w:t>
            </w:r>
          </w:p>
        </w:tc>
      </w:tr>
    </w:tbl>
    <w:p>
      <w:pPr>
        <w:pStyle w:val="Normal"/>
        <w:rPr>
          <w:rFonts w:ascii="Verdana" w:hAnsi="Verdana" w:cs="Verdana"/>
          <w:sz w:val="16"/>
          <w:szCs w:val="16"/>
        </w:rPr>
      </w:pPr>
      <w:r>
        <w:rPr>
          <w:rFonts w:cs="Verdana" w:ascii="Verdana" w:hAnsi="Verdana"/>
          <w:sz w:val="16"/>
          <w:szCs w:val="16"/>
        </w:rPr>
      </w:r>
    </w:p>
    <w:p>
      <w:pPr>
        <w:pStyle w:val="Normal"/>
        <w:rPr>
          <w:rFonts w:ascii="Verdana" w:hAnsi="Verdana" w:cs="Verdana"/>
          <w:b/>
          <w:b/>
          <w:sz w:val="18"/>
          <w:szCs w:val="18"/>
        </w:rPr>
      </w:pPr>
      <w:r>
        <w:rPr>
          <w:rFonts w:cs="Verdana" w:ascii="Verdana" w:hAnsi="Verdana"/>
          <w:b/>
          <w:sz w:val="18"/>
          <w:szCs w:val="18"/>
        </w:rPr>
        <w:t>ΣΤΟΙΧΕΙΑ ΑΙΤΟΥΝΤΟΣ</w:t>
      </w:r>
    </w:p>
    <w:tbl>
      <w:tblPr>
        <w:tblW w:w="10601" w:type="dxa"/>
        <w:jc w:val="left"/>
        <w:tblInd w:w="-118" w:type="dxa"/>
        <w:tblLayout w:type="fixed"/>
        <w:tblCellMar>
          <w:top w:w="0" w:type="dxa"/>
          <w:left w:w="113" w:type="dxa"/>
          <w:bottom w:w="0" w:type="dxa"/>
          <w:right w:w="108" w:type="dxa"/>
        </w:tblCellMar>
      </w:tblPr>
      <w:tblGrid>
        <w:gridCol w:w="905"/>
        <w:gridCol w:w="772"/>
        <w:gridCol w:w="1004"/>
        <w:gridCol w:w="1183"/>
        <w:gridCol w:w="788"/>
        <w:gridCol w:w="263"/>
        <w:gridCol w:w="131"/>
        <w:gridCol w:w="394"/>
        <w:gridCol w:w="393"/>
        <w:gridCol w:w="198"/>
        <w:gridCol w:w="754"/>
        <w:gridCol w:w="231"/>
        <w:gridCol w:w="394"/>
        <w:gridCol w:w="197"/>
        <w:gridCol w:w="394"/>
        <w:gridCol w:w="392"/>
        <w:gridCol w:w="591"/>
        <w:gridCol w:w="198"/>
        <w:gridCol w:w="393"/>
        <w:gridCol w:w="1026"/>
      </w:tblGrid>
      <w:tr>
        <w:trPr>
          <w:trHeight w:val="415" w:hRule="atLeast"/>
          <w:cantSplit w:val="true"/>
        </w:trPr>
        <w:tc>
          <w:tcPr>
            <w:tcW w:w="1677" w:type="dxa"/>
            <w:gridSpan w:val="2"/>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6878" w:hanging="0"/>
              <w:rPr>
                <w:rFonts w:ascii="Verdana" w:hAnsi="Verdana" w:cs="Verdana"/>
                <w:sz w:val="18"/>
                <w:szCs w:val="18"/>
              </w:rPr>
            </w:pPr>
            <w:r>
              <w:rPr>
                <w:rFonts w:cs="Verdana" w:ascii="Verdana" w:hAnsi="Verdana"/>
                <w:sz w:val="18"/>
                <w:szCs w:val="18"/>
              </w:rPr>
              <w:t>Όνομα:</w:t>
            </w:r>
          </w:p>
        </w:tc>
        <w:tc>
          <w:tcPr>
            <w:tcW w:w="3763" w:type="dxa"/>
            <w:gridSpan w:val="6"/>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6878" w:hanging="0"/>
              <w:rPr>
                <w:rFonts w:ascii="Verdana" w:hAnsi="Verdana" w:cs="Verdana"/>
                <w:sz w:val="18"/>
                <w:szCs w:val="18"/>
              </w:rPr>
            </w:pPr>
            <w:r>
              <w:rPr>
                <w:rFonts w:cs="Verdana" w:ascii="Verdana" w:hAnsi="Verdana"/>
                <w:sz w:val="18"/>
                <w:szCs w:val="18"/>
              </w:rPr>
            </w:r>
          </w:p>
        </w:tc>
        <w:tc>
          <w:tcPr>
            <w:tcW w:w="1345" w:type="dxa"/>
            <w:gridSpan w:val="3"/>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6878" w:hanging="0"/>
              <w:rPr>
                <w:rFonts w:ascii="Verdana" w:hAnsi="Verdana" w:cs="Verdana"/>
                <w:sz w:val="18"/>
                <w:szCs w:val="18"/>
              </w:rPr>
            </w:pPr>
            <w:r>
              <w:rPr>
                <w:rFonts w:cs="Verdana" w:ascii="Verdana" w:hAnsi="Verdana"/>
                <w:sz w:val="18"/>
                <w:szCs w:val="18"/>
              </w:rPr>
              <w:t>Επώνυμο:</w:t>
            </w:r>
          </w:p>
        </w:tc>
        <w:tc>
          <w:tcPr>
            <w:tcW w:w="3816" w:type="dxa"/>
            <w:gridSpan w:val="9"/>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6878" w:hanging="0"/>
              <w:rPr>
                <w:rFonts w:ascii="Verdana" w:hAnsi="Verdana" w:cs="Verdana"/>
                <w:sz w:val="18"/>
                <w:szCs w:val="18"/>
              </w:rPr>
            </w:pPr>
            <w:r>
              <w:rPr>
                <w:rFonts w:cs="Verdana" w:ascii="Verdana" w:hAnsi="Verdana"/>
                <w:sz w:val="18"/>
                <w:szCs w:val="18"/>
              </w:rPr>
            </w:r>
          </w:p>
        </w:tc>
      </w:tr>
      <w:tr>
        <w:trPr>
          <w:trHeight w:val="99" w:hRule="atLeast"/>
          <w:cantSplit w:val="true"/>
        </w:trPr>
        <w:tc>
          <w:tcPr>
            <w:tcW w:w="2681" w:type="dxa"/>
            <w:gridSpan w:val="3"/>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t xml:space="preserve">Όνομα Πατέρα: </w:t>
            </w:r>
          </w:p>
        </w:tc>
        <w:tc>
          <w:tcPr>
            <w:tcW w:w="2759" w:type="dxa"/>
            <w:gridSpan w:val="5"/>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r>
          </w:p>
        </w:tc>
        <w:tc>
          <w:tcPr>
            <w:tcW w:w="2167" w:type="dxa"/>
            <w:gridSpan w:val="6"/>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t>Επώνυμο Πατέρα:</w:t>
            </w:r>
          </w:p>
        </w:tc>
        <w:tc>
          <w:tcPr>
            <w:tcW w:w="2994" w:type="dxa"/>
            <w:gridSpan w:val="6"/>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r>
          </w:p>
        </w:tc>
      </w:tr>
      <w:tr>
        <w:trPr>
          <w:trHeight w:val="99" w:hRule="atLeast"/>
          <w:cantSplit w:val="true"/>
        </w:trPr>
        <w:tc>
          <w:tcPr>
            <w:tcW w:w="2681" w:type="dxa"/>
            <w:gridSpan w:val="3"/>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t>Όνομα Μητέρας</w:t>
            </w:r>
          </w:p>
        </w:tc>
        <w:tc>
          <w:tcPr>
            <w:tcW w:w="2759" w:type="dxa"/>
            <w:gridSpan w:val="5"/>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r>
          </w:p>
        </w:tc>
        <w:tc>
          <w:tcPr>
            <w:tcW w:w="2167" w:type="dxa"/>
            <w:gridSpan w:val="6"/>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t>Επώνυμο Μητέρας:</w:t>
            </w:r>
          </w:p>
        </w:tc>
        <w:tc>
          <w:tcPr>
            <w:tcW w:w="2994" w:type="dxa"/>
            <w:gridSpan w:val="6"/>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r>
          </w:p>
        </w:tc>
      </w:tr>
      <w:tr>
        <w:trPr>
          <w:cantSplit w:val="true"/>
        </w:trPr>
        <w:tc>
          <w:tcPr>
            <w:tcW w:w="2681" w:type="dxa"/>
            <w:gridSpan w:val="3"/>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2332" w:hanging="0"/>
              <w:rPr>
                <w:rFonts w:ascii="Verdana" w:hAnsi="Verdana" w:cs="Verdana"/>
                <w:sz w:val="18"/>
                <w:szCs w:val="18"/>
              </w:rPr>
            </w:pPr>
            <w:r>
              <w:rPr>
                <w:rFonts w:cs="Verdana" w:ascii="Verdana" w:hAnsi="Verdana"/>
                <w:sz w:val="18"/>
                <w:szCs w:val="18"/>
              </w:rPr>
              <w:t>Αριθ. Δελτ. Ταυτότητας:</w:t>
            </w:r>
          </w:p>
        </w:tc>
        <w:tc>
          <w:tcPr>
            <w:tcW w:w="3350" w:type="dxa"/>
            <w:gridSpan w:val="7"/>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2332" w:hanging="0"/>
              <w:rPr>
                <w:rFonts w:ascii="Verdana" w:hAnsi="Verdana" w:cs="Verdana"/>
                <w:sz w:val="18"/>
                <w:szCs w:val="18"/>
              </w:rPr>
            </w:pPr>
            <w:r>
              <w:rPr>
                <w:rFonts w:cs="Verdana" w:ascii="Verdana" w:hAnsi="Verdana"/>
                <w:sz w:val="18"/>
                <w:szCs w:val="18"/>
              </w:rPr>
            </w:r>
          </w:p>
        </w:tc>
        <w:tc>
          <w:tcPr>
            <w:tcW w:w="985" w:type="dxa"/>
            <w:gridSpan w:val="2"/>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2332" w:hanging="0"/>
              <w:rPr>
                <w:rFonts w:ascii="Verdana" w:hAnsi="Verdana" w:cs="Verdana"/>
                <w:sz w:val="18"/>
                <w:szCs w:val="18"/>
              </w:rPr>
            </w:pPr>
            <w:r>
              <w:rPr>
                <w:rFonts w:cs="Verdana" w:ascii="Verdana" w:hAnsi="Verdana"/>
                <w:sz w:val="18"/>
                <w:szCs w:val="18"/>
              </w:rPr>
              <w:t>Α.Φ.Μ.</w:t>
            </w:r>
          </w:p>
        </w:tc>
        <w:tc>
          <w:tcPr>
            <w:tcW w:w="3585" w:type="dxa"/>
            <w:gridSpan w:val="8"/>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2332" w:hanging="0"/>
              <w:rPr>
                <w:rFonts w:ascii="Verdana" w:hAnsi="Verdana" w:cs="Verdana"/>
                <w:sz w:val="18"/>
                <w:szCs w:val="18"/>
              </w:rPr>
            </w:pPr>
            <w:r>
              <w:rPr>
                <w:rFonts w:cs="Verdana" w:ascii="Verdana" w:hAnsi="Verdana"/>
                <w:sz w:val="18"/>
                <w:szCs w:val="18"/>
              </w:rPr>
            </w:r>
          </w:p>
        </w:tc>
      </w:tr>
      <w:tr>
        <w:trPr>
          <w:cantSplit w:val="true"/>
        </w:trPr>
        <w:tc>
          <w:tcPr>
            <w:tcW w:w="2681" w:type="dxa"/>
            <w:gridSpan w:val="3"/>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2332" w:hanging="0"/>
              <w:rPr>
                <w:rFonts w:ascii="Verdana" w:hAnsi="Verdana" w:cs="Verdana"/>
                <w:sz w:val="18"/>
                <w:szCs w:val="18"/>
              </w:rPr>
            </w:pPr>
            <w:r>
              <w:rPr>
                <w:rFonts w:cs="Verdana" w:ascii="Verdana" w:hAnsi="Verdana"/>
                <w:sz w:val="18"/>
                <w:szCs w:val="18"/>
              </w:rPr>
              <w:t xml:space="preserve">Ημερομηνία γέννησης: </w:t>
            </w:r>
          </w:p>
        </w:tc>
        <w:tc>
          <w:tcPr>
            <w:tcW w:w="2365" w:type="dxa"/>
            <w:gridSpan w:val="4"/>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2332" w:hanging="0"/>
              <w:rPr>
                <w:rFonts w:ascii="Verdana" w:hAnsi="Verdana" w:cs="Verdana"/>
                <w:sz w:val="18"/>
                <w:szCs w:val="18"/>
              </w:rPr>
            </w:pPr>
            <w:r>
              <w:rPr>
                <w:rFonts w:cs="Verdana" w:ascii="Verdana" w:hAnsi="Verdana"/>
                <w:sz w:val="18"/>
                <w:szCs w:val="18"/>
              </w:rPr>
            </w:r>
          </w:p>
        </w:tc>
        <w:tc>
          <w:tcPr>
            <w:tcW w:w="1970" w:type="dxa"/>
            <w:gridSpan w:val="5"/>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2332" w:hanging="0"/>
              <w:rPr>
                <w:rFonts w:ascii="Verdana" w:hAnsi="Verdana" w:cs="Verdana"/>
                <w:sz w:val="18"/>
                <w:szCs w:val="18"/>
              </w:rPr>
            </w:pPr>
            <w:r>
              <w:rPr>
                <w:rFonts w:cs="Verdana" w:ascii="Verdana" w:hAnsi="Verdana"/>
                <w:sz w:val="18"/>
                <w:szCs w:val="18"/>
              </w:rPr>
            </w:r>
          </w:p>
        </w:tc>
        <w:tc>
          <w:tcPr>
            <w:tcW w:w="1968" w:type="dxa"/>
            <w:gridSpan w:val="5"/>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2332" w:hanging="0"/>
              <w:rPr>
                <w:rFonts w:ascii="Verdana" w:hAnsi="Verdana" w:cs="Verdana"/>
                <w:sz w:val="18"/>
                <w:szCs w:val="18"/>
              </w:rPr>
            </w:pPr>
            <w:r>
              <w:rPr>
                <w:rFonts w:cs="Verdana" w:ascii="Verdana" w:hAnsi="Verdana"/>
                <w:sz w:val="18"/>
                <w:szCs w:val="18"/>
              </w:rPr>
              <w:t>Τόπος Γέννησης:</w:t>
            </w:r>
          </w:p>
        </w:tc>
        <w:tc>
          <w:tcPr>
            <w:tcW w:w="1617" w:type="dxa"/>
            <w:gridSpan w:val="3"/>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2332" w:hanging="0"/>
              <w:rPr>
                <w:rFonts w:ascii="Verdana" w:hAnsi="Verdana" w:cs="Verdana"/>
                <w:sz w:val="18"/>
                <w:szCs w:val="18"/>
              </w:rPr>
            </w:pPr>
            <w:r>
              <w:rPr>
                <w:rFonts w:cs="Verdana" w:ascii="Verdana" w:hAnsi="Verdana"/>
                <w:sz w:val="18"/>
                <w:szCs w:val="18"/>
              </w:rPr>
            </w:r>
          </w:p>
        </w:tc>
      </w:tr>
      <w:tr>
        <w:trPr>
          <w:trHeight w:val="99" w:hRule="atLeast"/>
          <w:cantSplit w:val="true"/>
        </w:trPr>
        <w:tc>
          <w:tcPr>
            <w:tcW w:w="2681" w:type="dxa"/>
            <w:gridSpan w:val="3"/>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t>Τόπος Κατοικίας:</w:t>
            </w:r>
          </w:p>
        </w:tc>
        <w:tc>
          <w:tcPr>
            <w:tcW w:w="2234" w:type="dxa"/>
            <w:gridSpan w:val="3"/>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r>
          </w:p>
        </w:tc>
        <w:tc>
          <w:tcPr>
            <w:tcW w:w="918" w:type="dxa"/>
            <w:gridSpan w:val="3"/>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t>Οδός:</w:t>
            </w:r>
          </w:p>
        </w:tc>
        <w:tc>
          <w:tcPr>
            <w:tcW w:w="2168" w:type="dxa"/>
            <w:gridSpan w:val="6"/>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r>
          </w:p>
        </w:tc>
        <w:tc>
          <w:tcPr>
            <w:tcW w:w="1181" w:type="dxa"/>
            <w:gridSpan w:val="3"/>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t>Αριθ.:</w:t>
            </w:r>
          </w:p>
        </w:tc>
        <w:tc>
          <w:tcPr>
            <w:tcW w:w="393" w:type="dxa"/>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r>
          </w:p>
        </w:tc>
        <w:tc>
          <w:tcPr>
            <w:tcW w:w="1026" w:type="dxa"/>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t>Τ.Κ.</w:t>
            </w:r>
          </w:p>
        </w:tc>
      </w:tr>
      <w:tr>
        <w:trPr>
          <w:cantSplit w:val="true"/>
        </w:trPr>
        <w:tc>
          <w:tcPr>
            <w:tcW w:w="905" w:type="dxa"/>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t>Τηλ.</w:t>
            </w:r>
          </w:p>
        </w:tc>
        <w:tc>
          <w:tcPr>
            <w:tcW w:w="2959" w:type="dxa"/>
            <w:gridSpan w:val="3"/>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r>
          </w:p>
        </w:tc>
        <w:tc>
          <w:tcPr>
            <w:tcW w:w="788" w:type="dxa"/>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pPr>
            <w:r>
              <w:rPr>
                <w:rFonts w:cs="Verdana" w:ascii="Verdana" w:hAnsi="Verdana"/>
                <w:sz w:val="18"/>
                <w:szCs w:val="18"/>
                <w:lang w:val="en-US"/>
              </w:rPr>
              <w:t>Fax</w:t>
            </w:r>
            <w:r>
              <w:rPr>
                <w:rFonts w:cs="Verdana" w:ascii="Verdana" w:hAnsi="Verdana"/>
                <w:sz w:val="18"/>
                <w:szCs w:val="18"/>
              </w:rPr>
              <w:t>:</w:t>
            </w:r>
          </w:p>
        </w:tc>
        <w:tc>
          <w:tcPr>
            <w:tcW w:w="2758" w:type="dxa"/>
            <w:gridSpan w:val="8"/>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r>
          </w:p>
        </w:tc>
        <w:tc>
          <w:tcPr>
            <w:tcW w:w="983" w:type="dxa"/>
            <w:gridSpan w:val="3"/>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pPr>
            <w:r>
              <w:rPr>
                <w:rFonts w:cs="Verdana" w:ascii="Verdana" w:hAnsi="Verdana"/>
                <w:sz w:val="18"/>
                <w:szCs w:val="18"/>
                <w:lang w:val="en-US"/>
              </w:rPr>
              <w:t>E</w:t>
            </w:r>
            <w:r>
              <w:rPr>
                <w:rFonts w:cs="Verdana" w:ascii="Verdana" w:hAnsi="Verdana"/>
                <w:sz w:val="18"/>
                <w:szCs w:val="18"/>
              </w:rPr>
              <w:t>-</w:t>
            </w:r>
            <w:r>
              <w:rPr>
                <w:rFonts w:cs="Verdana" w:ascii="Verdana" w:hAnsi="Verdana"/>
                <w:sz w:val="18"/>
                <w:szCs w:val="18"/>
                <w:lang w:val="en-US"/>
              </w:rPr>
              <w:t>mail</w:t>
            </w:r>
            <w:r>
              <w:rPr>
                <w:rFonts w:cs="Verdana" w:ascii="Verdana" w:hAnsi="Verdana"/>
                <w:sz w:val="18"/>
                <w:szCs w:val="18"/>
              </w:rPr>
              <w:t>:</w:t>
            </w:r>
          </w:p>
        </w:tc>
        <w:tc>
          <w:tcPr>
            <w:tcW w:w="2208" w:type="dxa"/>
            <w:gridSpan w:val="4"/>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r>
          </w:p>
        </w:tc>
      </w:tr>
    </w:tbl>
    <w:p>
      <w:pPr>
        <w:pStyle w:val="Normal"/>
        <w:rPr>
          <w:rFonts w:ascii="Verdana" w:hAnsi="Verdana" w:cs="Verdana"/>
          <w:sz w:val="16"/>
          <w:szCs w:val="16"/>
        </w:rPr>
      </w:pPr>
      <w:r>
        <w:rPr>
          <w:rFonts w:cs="Verdana" w:ascii="Verdana" w:hAnsi="Verdana"/>
          <w:sz w:val="16"/>
          <w:szCs w:val="16"/>
        </w:rPr>
      </w:r>
    </w:p>
    <w:p>
      <w:pPr>
        <w:pStyle w:val="Normal"/>
        <w:rPr/>
      </w:pPr>
      <w:r>
        <w:rPr>
          <w:rFonts w:cs="Verdana" w:ascii="Verdana" w:hAnsi="Verdana"/>
          <w:b/>
          <w:sz w:val="18"/>
          <w:szCs w:val="18"/>
        </w:rPr>
        <w:t>ΣΤΟΙΧΕΙΑ ΑΙΤΟΥΝΤΟΣ</w:t>
      </w:r>
      <w:r>
        <w:rPr>
          <w:rFonts w:cs="Verdana" w:ascii="Verdana" w:hAnsi="Verdana"/>
          <w:b/>
          <w:sz w:val="20"/>
          <w:szCs w:val="20"/>
        </w:rPr>
        <w:t xml:space="preserve"> (</w:t>
      </w:r>
      <w:r>
        <w:rPr>
          <w:rFonts w:cs="Verdana" w:ascii="Verdana" w:hAnsi="Verdana"/>
          <w:b/>
          <w:sz w:val="16"/>
          <w:szCs w:val="16"/>
        </w:rPr>
        <w:t>για</w:t>
      </w:r>
      <w:r>
        <w:rPr>
          <w:rFonts w:cs="Verdana" w:ascii="Verdana" w:hAnsi="Verdana"/>
          <w:b/>
          <w:sz w:val="20"/>
          <w:szCs w:val="20"/>
        </w:rPr>
        <w:t xml:space="preserve"> </w:t>
      </w:r>
      <w:r>
        <w:rPr>
          <w:rFonts w:cs="Verdana" w:ascii="Verdana" w:hAnsi="Verdana"/>
          <w:b/>
          <w:sz w:val="16"/>
          <w:szCs w:val="16"/>
        </w:rPr>
        <w:t>Νομικά Πρόσωπα ή Ενώσεις Προσώπων,</w:t>
      </w:r>
      <w:r>
        <w:rPr>
          <w:rFonts w:cs="Verdana" w:ascii="Verdana" w:hAnsi="Verdana"/>
          <w:b/>
          <w:sz w:val="20"/>
          <w:szCs w:val="20"/>
        </w:rPr>
        <w:t xml:space="preserve"> </w:t>
      </w:r>
      <w:r>
        <w:rPr>
          <w:rFonts w:cs="Verdana" w:ascii="Verdana" w:hAnsi="Verdana"/>
          <w:b/>
          <w:bCs/>
          <w:sz w:val="16"/>
          <w:szCs w:val="16"/>
        </w:rPr>
        <w:t>αν ο ανωτέρω ενεργεί ως εκπρόσωπος-υπεύθυνος αυτών)</w:t>
      </w:r>
    </w:p>
    <w:p>
      <w:pPr>
        <w:pStyle w:val="Normal"/>
        <w:rPr>
          <w:rFonts w:ascii="Verdana" w:hAnsi="Verdana" w:eastAsia="Verdana" w:cs="Verdana"/>
          <w:b/>
          <w:b/>
          <w:bCs/>
          <w:sz w:val="16"/>
          <w:szCs w:val="16"/>
        </w:rPr>
      </w:pPr>
      <w:r>
        <w:rPr>
          <w:rFonts w:eastAsia="Verdana" w:cs="Verdana" w:ascii="Verdana" w:hAnsi="Verdana"/>
          <w:b/>
          <w:bCs/>
          <w:sz w:val="16"/>
          <w:szCs w:val="16"/>
        </w:rPr>
        <w:t xml:space="preserve"> </w:t>
      </w:r>
    </w:p>
    <w:tbl>
      <w:tblPr>
        <w:tblW w:w="10603" w:type="dxa"/>
        <w:jc w:val="left"/>
        <w:tblInd w:w="-118" w:type="dxa"/>
        <w:tblLayout w:type="fixed"/>
        <w:tblCellMar>
          <w:top w:w="0" w:type="dxa"/>
          <w:left w:w="113" w:type="dxa"/>
          <w:bottom w:w="0" w:type="dxa"/>
          <w:right w:w="108" w:type="dxa"/>
        </w:tblCellMar>
      </w:tblPr>
      <w:tblGrid>
        <w:gridCol w:w="1084"/>
        <w:gridCol w:w="720"/>
        <w:gridCol w:w="956"/>
        <w:gridCol w:w="709"/>
        <w:gridCol w:w="473"/>
        <w:gridCol w:w="511"/>
        <w:gridCol w:w="935"/>
        <w:gridCol w:w="564"/>
        <w:gridCol w:w="551"/>
        <w:gridCol w:w="769"/>
        <w:gridCol w:w="363"/>
        <w:gridCol w:w="825"/>
        <w:gridCol w:w="109"/>
        <w:gridCol w:w="765"/>
        <w:gridCol w:w="311"/>
        <w:gridCol w:w="46"/>
        <w:gridCol w:w="375"/>
        <w:gridCol w:w="537"/>
      </w:tblGrid>
      <w:tr>
        <w:trPr>
          <w:trHeight w:val="642" w:hRule="atLeast"/>
          <w:cantSplit w:val="true"/>
        </w:trPr>
        <w:tc>
          <w:tcPr>
            <w:tcW w:w="1804" w:type="dxa"/>
            <w:gridSpan w:val="2"/>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6878" w:hanging="0"/>
              <w:rPr>
                <w:rFonts w:ascii="Verdana" w:hAnsi="Verdana" w:cs="Verdana"/>
                <w:sz w:val="18"/>
                <w:szCs w:val="18"/>
              </w:rPr>
            </w:pPr>
            <w:r>
              <w:rPr>
                <w:rFonts w:cs="Verdana" w:ascii="Verdana" w:hAnsi="Verdana"/>
                <w:sz w:val="18"/>
                <w:szCs w:val="18"/>
              </w:rPr>
              <w:t>Α.Φ.Μ:</w:t>
            </w:r>
          </w:p>
        </w:tc>
        <w:tc>
          <w:tcPr>
            <w:tcW w:w="4148" w:type="dxa"/>
            <w:gridSpan w:val="6"/>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6878" w:hanging="0"/>
              <w:rPr>
                <w:rFonts w:ascii="Verdana" w:hAnsi="Verdana" w:cs="Verdana"/>
                <w:sz w:val="18"/>
                <w:szCs w:val="18"/>
              </w:rPr>
            </w:pPr>
            <w:r>
              <w:rPr>
                <w:rFonts w:cs="Verdana" w:ascii="Verdana" w:hAnsi="Verdana"/>
                <w:sz w:val="18"/>
                <w:szCs w:val="18"/>
              </w:rPr>
            </w:r>
          </w:p>
        </w:tc>
        <w:tc>
          <w:tcPr>
            <w:tcW w:w="1683" w:type="dxa"/>
            <w:gridSpan w:val="3"/>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6878" w:hanging="0"/>
              <w:rPr>
                <w:rFonts w:ascii="Verdana" w:hAnsi="Verdana" w:cs="Verdana"/>
                <w:sz w:val="18"/>
                <w:szCs w:val="18"/>
              </w:rPr>
            </w:pPr>
            <w:r>
              <w:rPr>
                <w:rFonts w:cs="Verdana" w:ascii="Verdana" w:hAnsi="Verdana"/>
                <w:sz w:val="18"/>
                <w:szCs w:val="18"/>
              </w:rPr>
              <w:t>ΕΠΩΝΥΜΙΑ:</w:t>
            </w:r>
          </w:p>
        </w:tc>
        <w:tc>
          <w:tcPr>
            <w:tcW w:w="1699" w:type="dxa"/>
            <w:gridSpan w:val="3"/>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6878" w:hanging="0"/>
              <w:rPr>
                <w:rFonts w:ascii="Verdana" w:hAnsi="Verdana" w:cs="Verdana"/>
                <w:sz w:val="18"/>
                <w:szCs w:val="18"/>
              </w:rPr>
            </w:pPr>
            <w:r>
              <w:rPr>
                <w:rFonts w:cs="Verdana" w:ascii="Verdana" w:hAnsi="Verdana"/>
                <w:sz w:val="18"/>
                <w:szCs w:val="18"/>
              </w:rPr>
            </w:r>
          </w:p>
        </w:tc>
        <w:tc>
          <w:tcPr>
            <w:tcW w:w="1269" w:type="dxa"/>
            <w:gridSpan w:val="4"/>
            <w:tcBorders/>
            <w:tcMar>
              <w:left w:w="0" w:type="dxa"/>
              <w:right w:w="0" w:type="dxa"/>
            </w:tcMar>
          </w:tcPr>
          <w:p>
            <w:pPr>
              <w:pStyle w:val="Normal"/>
              <w:rPr/>
            </w:pPr>
            <w:r>
              <w:rPr/>
            </w:r>
          </w:p>
        </w:tc>
      </w:tr>
      <w:tr>
        <w:trPr>
          <w:trHeight w:val="545" w:hRule="atLeast"/>
          <w:cantSplit w:val="true"/>
        </w:trPr>
        <w:tc>
          <w:tcPr>
            <w:tcW w:w="2760" w:type="dxa"/>
            <w:gridSpan w:val="3"/>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t>ΑΡ. ΚΑΤΑΣΤΑΤΙΚΟΥ:</w:t>
            </w:r>
          </w:p>
        </w:tc>
        <w:tc>
          <w:tcPr>
            <w:tcW w:w="3743" w:type="dxa"/>
            <w:gridSpan w:val="6"/>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r>
          </w:p>
        </w:tc>
        <w:tc>
          <w:tcPr>
            <w:tcW w:w="3563" w:type="dxa"/>
            <w:gridSpan w:val="8"/>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125" w:hanging="0"/>
              <w:rPr>
                <w:rFonts w:ascii="Verdana" w:hAnsi="Verdana" w:cs="Verdana"/>
                <w:sz w:val="18"/>
                <w:szCs w:val="18"/>
              </w:rPr>
            </w:pPr>
            <w:r>
              <w:rPr>
                <w:rFonts w:cs="Verdana" w:ascii="Verdana" w:hAnsi="Verdana"/>
                <w:sz w:val="18"/>
                <w:szCs w:val="18"/>
              </w:rPr>
              <w:t>ΗΜΕΡΟΜΗΝΙΑ ΕΠΙΚΥΡΩΣΗΣ ΚΑΤΑΣΤΑΤΙΚΟΥ:</w:t>
            </w:r>
          </w:p>
        </w:tc>
        <w:tc>
          <w:tcPr>
            <w:tcW w:w="537" w:type="dxa"/>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r>
          </w:p>
        </w:tc>
      </w:tr>
      <w:tr>
        <w:trPr>
          <w:trHeight w:val="99" w:hRule="atLeast"/>
          <w:cantSplit w:val="true"/>
        </w:trPr>
        <w:tc>
          <w:tcPr>
            <w:tcW w:w="3942" w:type="dxa"/>
            <w:gridSpan w:val="5"/>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t>ΑΡ.&amp; ΕΤΟΣ ΦΕΚ/ΤΑΠΕΤ:</w:t>
            </w:r>
          </w:p>
        </w:tc>
        <w:tc>
          <w:tcPr>
            <w:tcW w:w="5392" w:type="dxa"/>
            <w:gridSpan w:val="9"/>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r>
          </w:p>
        </w:tc>
        <w:tc>
          <w:tcPr>
            <w:tcW w:w="1269" w:type="dxa"/>
            <w:gridSpan w:val="4"/>
            <w:tcBorders/>
            <w:tcMar>
              <w:left w:w="0" w:type="dxa"/>
              <w:right w:w="0" w:type="dxa"/>
            </w:tcMar>
          </w:tcPr>
          <w:p>
            <w:pPr>
              <w:pStyle w:val="Normal"/>
              <w:rPr/>
            </w:pPr>
            <w:r>
              <w:rPr/>
            </w:r>
          </w:p>
        </w:tc>
      </w:tr>
      <w:tr>
        <w:trPr>
          <w:cantSplit w:val="true"/>
        </w:trPr>
        <w:tc>
          <w:tcPr>
            <w:tcW w:w="3469" w:type="dxa"/>
            <w:gridSpan w:val="4"/>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2332" w:hanging="0"/>
              <w:rPr>
                <w:rFonts w:ascii="Verdana" w:hAnsi="Verdana" w:cs="Verdana"/>
                <w:sz w:val="18"/>
                <w:szCs w:val="18"/>
              </w:rPr>
            </w:pPr>
            <w:r>
              <w:rPr>
                <w:rFonts w:cs="Verdana" w:ascii="Verdana" w:hAnsi="Verdana"/>
                <w:sz w:val="18"/>
                <w:szCs w:val="18"/>
              </w:rPr>
              <w:t>ΕΔΡΑ/ΟΔΟΣ:</w:t>
            </w:r>
          </w:p>
        </w:tc>
        <w:tc>
          <w:tcPr>
            <w:tcW w:w="3803" w:type="dxa"/>
            <w:gridSpan w:val="6"/>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2332" w:hanging="0"/>
              <w:rPr>
                <w:rFonts w:ascii="Verdana" w:hAnsi="Verdana" w:cs="Verdana"/>
                <w:sz w:val="18"/>
                <w:szCs w:val="18"/>
              </w:rPr>
            </w:pPr>
            <w:r>
              <w:rPr>
                <w:rFonts w:cs="Verdana" w:ascii="Verdana" w:hAnsi="Verdana"/>
                <w:sz w:val="18"/>
                <w:szCs w:val="18"/>
              </w:rPr>
            </w:r>
          </w:p>
        </w:tc>
        <w:tc>
          <w:tcPr>
            <w:tcW w:w="1188" w:type="dxa"/>
            <w:gridSpan w:val="2"/>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2332" w:hanging="0"/>
              <w:rPr>
                <w:rFonts w:ascii="Verdana" w:hAnsi="Verdana" w:cs="Verdana"/>
                <w:sz w:val="18"/>
                <w:szCs w:val="18"/>
              </w:rPr>
            </w:pPr>
            <w:r>
              <w:rPr>
                <w:rFonts w:cs="Verdana" w:ascii="Verdana" w:hAnsi="Verdana"/>
                <w:sz w:val="18"/>
                <w:szCs w:val="18"/>
              </w:rPr>
              <w:t>ΑΡΙΘΜ.:</w:t>
            </w:r>
          </w:p>
        </w:tc>
        <w:tc>
          <w:tcPr>
            <w:tcW w:w="1185" w:type="dxa"/>
            <w:gridSpan w:val="3"/>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2332" w:hanging="0"/>
              <w:rPr>
                <w:rFonts w:ascii="Verdana" w:hAnsi="Verdana" w:cs="Verdana"/>
                <w:sz w:val="18"/>
                <w:szCs w:val="18"/>
              </w:rPr>
            </w:pPr>
            <w:r>
              <w:rPr>
                <w:rFonts w:cs="Verdana" w:ascii="Verdana" w:hAnsi="Verdana"/>
                <w:sz w:val="18"/>
                <w:szCs w:val="18"/>
              </w:rPr>
            </w:r>
          </w:p>
        </w:tc>
        <w:tc>
          <w:tcPr>
            <w:tcW w:w="958" w:type="dxa"/>
            <w:gridSpan w:val="3"/>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2332" w:hanging="0"/>
              <w:rPr>
                <w:rFonts w:ascii="Verdana" w:hAnsi="Verdana" w:cs="Verdana"/>
                <w:sz w:val="18"/>
                <w:szCs w:val="18"/>
              </w:rPr>
            </w:pPr>
            <w:r>
              <w:rPr>
                <w:rFonts w:cs="Verdana" w:ascii="Verdana" w:hAnsi="Verdana"/>
                <w:sz w:val="18"/>
                <w:szCs w:val="18"/>
              </w:rPr>
              <w:t>ΤΚ:</w:t>
            </w:r>
          </w:p>
        </w:tc>
      </w:tr>
      <w:tr>
        <w:trPr>
          <w:cantSplit w:val="true"/>
        </w:trPr>
        <w:tc>
          <w:tcPr>
            <w:tcW w:w="3469" w:type="dxa"/>
            <w:gridSpan w:val="4"/>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2332" w:hanging="0"/>
              <w:rPr>
                <w:rFonts w:ascii="Verdana" w:hAnsi="Verdana" w:cs="Verdana"/>
                <w:sz w:val="18"/>
                <w:szCs w:val="18"/>
              </w:rPr>
            </w:pPr>
            <w:r>
              <w:rPr>
                <w:rFonts w:cs="Verdana" w:ascii="Verdana" w:hAnsi="Verdana"/>
                <w:sz w:val="18"/>
                <w:szCs w:val="18"/>
              </w:rPr>
              <w:t>ΔΗΜΟΣ/ΚΟΙΝΟΤΗΤΑ:</w:t>
            </w:r>
          </w:p>
        </w:tc>
        <w:tc>
          <w:tcPr>
            <w:tcW w:w="3803" w:type="dxa"/>
            <w:gridSpan w:val="6"/>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2332" w:hanging="0"/>
              <w:rPr>
                <w:rFonts w:ascii="Verdana" w:hAnsi="Verdana" w:cs="Verdana"/>
                <w:sz w:val="18"/>
                <w:szCs w:val="18"/>
              </w:rPr>
            </w:pPr>
            <w:r>
              <w:rPr>
                <w:rFonts w:cs="Verdana" w:ascii="Verdana" w:hAnsi="Verdana"/>
                <w:sz w:val="18"/>
                <w:szCs w:val="18"/>
              </w:rPr>
            </w:r>
          </w:p>
        </w:tc>
        <w:tc>
          <w:tcPr>
            <w:tcW w:w="1188" w:type="dxa"/>
            <w:gridSpan w:val="2"/>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2332" w:hanging="0"/>
              <w:rPr>
                <w:rFonts w:ascii="Verdana" w:hAnsi="Verdana" w:cs="Verdana"/>
                <w:sz w:val="18"/>
                <w:szCs w:val="18"/>
              </w:rPr>
            </w:pPr>
            <w:r>
              <w:rPr>
                <w:rFonts w:cs="Verdana" w:ascii="Verdana" w:hAnsi="Verdana"/>
                <w:sz w:val="18"/>
                <w:szCs w:val="18"/>
              </w:rPr>
              <w:t>ΝΟΜΟΣ:</w:t>
            </w:r>
          </w:p>
        </w:tc>
        <w:tc>
          <w:tcPr>
            <w:tcW w:w="874" w:type="dxa"/>
            <w:gridSpan w:val="2"/>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2332" w:hanging="0"/>
              <w:rPr>
                <w:rFonts w:ascii="Verdana" w:hAnsi="Verdana" w:cs="Verdana"/>
                <w:sz w:val="18"/>
                <w:szCs w:val="18"/>
              </w:rPr>
            </w:pPr>
            <w:r>
              <w:rPr>
                <w:rFonts w:cs="Verdana" w:ascii="Verdana" w:hAnsi="Verdana"/>
                <w:sz w:val="18"/>
                <w:szCs w:val="18"/>
              </w:rPr>
            </w:r>
          </w:p>
        </w:tc>
        <w:tc>
          <w:tcPr>
            <w:tcW w:w="1269" w:type="dxa"/>
            <w:gridSpan w:val="4"/>
            <w:tcBorders/>
            <w:tcMar>
              <w:left w:w="0" w:type="dxa"/>
              <w:right w:w="0" w:type="dxa"/>
            </w:tcMar>
          </w:tcPr>
          <w:p>
            <w:pPr>
              <w:pStyle w:val="Normal"/>
              <w:rPr/>
            </w:pPr>
            <w:r>
              <w:rPr/>
            </w:r>
          </w:p>
        </w:tc>
      </w:tr>
      <w:tr>
        <w:trPr>
          <w:cantSplit w:val="true"/>
        </w:trPr>
        <w:tc>
          <w:tcPr>
            <w:tcW w:w="1084" w:type="dxa"/>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t>ΤΗΛ:</w:t>
            </w:r>
          </w:p>
        </w:tc>
        <w:tc>
          <w:tcPr>
            <w:tcW w:w="3369" w:type="dxa"/>
            <w:gridSpan w:val="5"/>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r>
          </w:p>
        </w:tc>
        <w:tc>
          <w:tcPr>
            <w:tcW w:w="935" w:type="dxa"/>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pPr>
            <w:r>
              <w:rPr>
                <w:rFonts w:cs="Verdana" w:ascii="Verdana" w:hAnsi="Verdana"/>
                <w:sz w:val="18"/>
                <w:szCs w:val="18"/>
                <w:lang w:val="en-US"/>
              </w:rPr>
              <w:t>FAX</w:t>
            </w:r>
            <w:r>
              <w:rPr>
                <w:rFonts w:cs="Verdana" w:ascii="Verdana" w:hAnsi="Verdana"/>
                <w:sz w:val="18"/>
                <w:szCs w:val="18"/>
              </w:rPr>
              <w:t>:</w:t>
            </w:r>
          </w:p>
        </w:tc>
        <w:tc>
          <w:tcPr>
            <w:tcW w:w="3181" w:type="dxa"/>
            <w:gridSpan w:val="6"/>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r>
          </w:p>
        </w:tc>
        <w:tc>
          <w:tcPr>
            <w:tcW w:w="1122" w:type="dxa"/>
            <w:gridSpan w:val="3"/>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108" w:hanging="0"/>
              <w:rPr/>
            </w:pPr>
            <w:r>
              <w:rPr>
                <w:rFonts w:cs="Verdana" w:ascii="Verdana" w:hAnsi="Verdana"/>
                <w:sz w:val="18"/>
                <w:szCs w:val="18"/>
                <w:lang w:val="en-US"/>
              </w:rPr>
              <w:t>E</w:t>
            </w:r>
            <w:r>
              <w:rPr>
                <w:rFonts w:cs="Verdana" w:ascii="Verdana" w:hAnsi="Verdana"/>
                <w:sz w:val="18"/>
                <w:szCs w:val="18"/>
              </w:rPr>
              <w:t>-</w:t>
            </w:r>
            <w:r>
              <w:rPr>
                <w:rFonts w:cs="Verdana" w:ascii="Verdana" w:hAnsi="Verdana"/>
                <w:sz w:val="18"/>
                <w:szCs w:val="18"/>
                <w:lang w:val="en-US"/>
              </w:rPr>
              <w:t>mail</w:t>
            </w:r>
            <w:r>
              <w:rPr>
                <w:rFonts w:cs="Verdana" w:ascii="Verdana" w:hAnsi="Verdana"/>
                <w:sz w:val="18"/>
                <w:szCs w:val="18"/>
              </w:rPr>
              <w:t>:</w:t>
            </w:r>
          </w:p>
        </w:tc>
        <w:tc>
          <w:tcPr>
            <w:tcW w:w="912" w:type="dxa"/>
            <w:gridSpan w:val="2"/>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r>
          </w:p>
        </w:tc>
      </w:tr>
    </w:tbl>
    <w:p>
      <w:pPr>
        <w:pStyle w:val="Normal"/>
        <w:rPr>
          <w:rFonts w:ascii="Verdana" w:hAnsi="Verdana" w:cs="Verdana"/>
          <w:sz w:val="16"/>
          <w:szCs w:val="16"/>
        </w:rPr>
      </w:pPr>
      <w:r>
        <w:rPr>
          <w:rFonts w:cs="Verdana" w:ascii="Verdana" w:hAnsi="Verdana"/>
          <w:sz w:val="16"/>
          <w:szCs w:val="16"/>
        </w:rPr>
      </w:r>
    </w:p>
    <w:tbl>
      <w:tblPr>
        <w:tblW w:w="10632" w:type="dxa"/>
        <w:jc w:val="left"/>
        <w:tblInd w:w="-142" w:type="dxa"/>
        <w:tblLayout w:type="fixed"/>
        <w:tblCellMar>
          <w:top w:w="0" w:type="dxa"/>
          <w:left w:w="108" w:type="dxa"/>
          <w:bottom w:w="0" w:type="dxa"/>
          <w:right w:w="108" w:type="dxa"/>
        </w:tblCellMar>
      </w:tblPr>
      <w:tblGrid>
        <w:gridCol w:w="1382"/>
        <w:gridCol w:w="433"/>
        <w:gridCol w:w="1951"/>
        <w:gridCol w:w="2384"/>
        <w:gridCol w:w="938"/>
        <w:gridCol w:w="539"/>
        <w:gridCol w:w="502"/>
        <w:gridCol w:w="1057"/>
        <w:gridCol w:w="646"/>
        <w:gridCol w:w="163"/>
        <w:gridCol w:w="505"/>
        <w:gridCol w:w="132"/>
      </w:tblGrid>
      <w:tr>
        <w:trPr>
          <w:trHeight w:val="1163" w:hRule="atLeast"/>
        </w:trPr>
        <w:tc>
          <w:tcPr>
            <w:tcW w:w="10500" w:type="dxa"/>
            <w:gridSpan w:val="11"/>
            <w:tcBorders/>
            <w:shd w:fill="FFFFFF" w:val="clear"/>
          </w:tcPr>
          <w:p>
            <w:pPr>
              <w:pStyle w:val="Normal"/>
              <w:rPr>
                <w:rFonts w:ascii="Verdana" w:hAnsi="Verdana" w:cs="Verdana"/>
                <w:sz w:val="12"/>
                <w:szCs w:val="12"/>
              </w:rPr>
            </w:pPr>
            <w:r>
              <w:rPr>
                <w:rFonts w:cs="Verdana" w:ascii="Verdana" w:hAnsi="Verdana"/>
                <w:sz w:val="12"/>
                <w:szCs w:val="12"/>
              </w:rPr>
            </w:r>
          </w:p>
          <w:p>
            <w:pPr>
              <w:pStyle w:val="Normal"/>
              <w:ind w:left="0" w:right="124" w:hanging="0"/>
              <w:jc w:val="both"/>
              <w:rPr/>
            </w:pPr>
            <w:r>
              <w:rPr>
                <w:rFonts w:cs="Verdana" w:ascii="Verdana" w:hAnsi="Verdana"/>
                <w:b/>
                <w:sz w:val="18"/>
                <w:szCs w:val="18"/>
              </w:rPr>
              <w:t>ΟΡΙΣΜΟΣ/ΣΤΟΙΧΕΙΑ ΕΚΠΡΟΣΩΠΟΥ (για κατάθεση αίτησης ή παραλαβή τελικής διοικητικής πράξης)</w:t>
            </w:r>
            <w:r>
              <w:rPr>
                <w:rFonts w:cs="Verdana" w:ascii="Verdana" w:hAnsi="Verdana"/>
                <w:sz w:val="18"/>
                <w:szCs w:val="18"/>
              </w:rPr>
              <w:t>: Σε περίπτωση που δε συντάσσεται η εξουσιοδότηση στο παρόν έντυπο και ενώπιον του αρμόδιου υπαλλήλου, απαιτείται προσκόμιση εξουσιοδότησης με βεβαίωση του γνησίου της υπογραφής από δημόσια υπηρεσία ή συμβολαιογραφικού πληρεξουσίου.</w:t>
            </w:r>
          </w:p>
        </w:tc>
        <w:tc>
          <w:tcPr>
            <w:tcW w:w="132" w:type="dxa"/>
            <w:tcBorders/>
            <w:tcMar>
              <w:left w:w="0" w:type="dxa"/>
              <w:right w:w="0" w:type="dxa"/>
            </w:tcMar>
          </w:tcPr>
          <w:p>
            <w:pPr>
              <w:pStyle w:val="Normal"/>
              <w:rPr/>
            </w:pPr>
            <w:r>
              <w:rPr/>
            </w:r>
          </w:p>
        </w:tc>
      </w:tr>
      <w:tr>
        <w:trPr>
          <w:trHeight w:val="453" w:hRule="atLeast"/>
          <w:cantSplit w:val="true"/>
        </w:trPr>
        <w:tc>
          <w:tcPr>
            <w:tcW w:w="1815" w:type="dxa"/>
            <w:gridSpan w:val="2"/>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6878" w:hanging="0"/>
              <w:rPr>
                <w:rFonts w:ascii="Verdana" w:hAnsi="Verdana" w:cs="Verdana"/>
                <w:sz w:val="18"/>
                <w:szCs w:val="18"/>
              </w:rPr>
            </w:pPr>
            <w:r>
              <w:rPr>
                <w:rFonts w:cs="Verdana" w:ascii="Verdana" w:hAnsi="Verdana"/>
                <w:sz w:val="18"/>
                <w:szCs w:val="18"/>
              </w:rPr>
              <w:t>ΟΝΟΜΑ:</w:t>
            </w:r>
          </w:p>
        </w:tc>
        <w:tc>
          <w:tcPr>
            <w:tcW w:w="4335" w:type="dxa"/>
            <w:gridSpan w:val="2"/>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6878" w:hanging="0"/>
              <w:rPr>
                <w:rFonts w:ascii="Verdana" w:hAnsi="Verdana" w:cs="Verdana"/>
                <w:sz w:val="18"/>
                <w:szCs w:val="18"/>
              </w:rPr>
            </w:pPr>
            <w:r>
              <w:rPr>
                <w:rFonts w:cs="Verdana" w:ascii="Verdana" w:hAnsi="Verdana"/>
                <w:sz w:val="18"/>
                <w:szCs w:val="18"/>
              </w:rPr>
            </w:r>
          </w:p>
        </w:tc>
        <w:tc>
          <w:tcPr>
            <w:tcW w:w="1477" w:type="dxa"/>
            <w:gridSpan w:val="2"/>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6878" w:hanging="0"/>
              <w:rPr>
                <w:rFonts w:ascii="Verdana" w:hAnsi="Verdana" w:cs="Verdana"/>
                <w:sz w:val="18"/>
                <w:szCs w:val="18"/>
              </w:rPr>
            </w:pPr>
            <w:r>
              <w:rPr>
                <w:rFonts w:cs="Verdana" w:ascii="Verdana" w:hAnsi="Verdana"/>
                <w:sz w:val="18"/>
                <w:szCs w:val="18"/>
              </w:rPr>
              <w:t>ΕΠΩΝΥΜΟ:</w:t>
            </w:r>
          </w:p>
        </w:tc>
        <w:tc>
          <w:tcPr>
            <w:tcW w:w="3005" w:type="dxa"/>
            <w:gridSpan w:val="6"/>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6878" w:hanging="0"/>
              <w:rPr>
                <w:rFonts w:ascii="Verdana" w:hAnsi="Verdana" w:cs="Verdana"/>
                <w:sz w:val="18"/>
                <w:szCs w:val="18"/>
              </w:rPr>
            </w:pPr>
            <w:r>
              <w:rPr>
                <w:rFonts w:cs="Verdana" w:ascii="Verdana" w:hAnsi="Verdana"/>
                <w:sz w:val="18"/>
                <w:szCs w:val="18"/>
              </w:rPr>
            </w:r>
          </w:p>
        </w:tc>
      </w:tr>
      <w:tr>
        <w:trPr>
          <w:trHeight w:val="108" w:hRule="atLeast"/>
          <w:cantSplit w:val="true"/>
        </w:trPr>
        <w:tc>
          <w:tcPr>
            <w:tcW w:w="3766" w:type="dxa"/>
            <w:gridSpan w:val="3"/>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t>ΟΝΟΜΑΤΕΠΩΝΥΜΟ ΠΑΤΕΡΑ:</w:t>
            </w:r>
          </w:p>
        </w:tc>
        <w:tc>
          <w:tcPr>
            <w:tcW w:w="6066" w:type="dxa"/>
            <w:gridSpan w:val="6"/>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r>
          </w:p>
        </w:tc>
        <w:tc>
          <w:tcPr>
            <w:tcW w:w="800" w:type="dxa"/>
            <w:gridSpan w:val="3"/>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t>ΑΔΤ:</w:t>
            </w:r>
          </w:p>
        </w:tc>
      </w:tr>
      <w:tr>
        <w:trPr>
          <w:trHeight w:val="108" w:hRule="atLeast"/>
          <w:cantSplit w:val="true"/>
        </w:trPr>
        <w:tc>
          <w:tcPr>
            <w:tcW w:w="1382" w:type="dxa"/>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t>ΟΔΟΣ:</w:t>
            </w:r>
          </w:p>
        </w:tc>
        <w:tc>
          <w:tcPr>
            <w:tcW w:w="5706" w:type="dxa"/>
            <w:gridSpan w:val="4"/>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r>
          </w:p>
        </w:tc>
        <w:tc>
          <w:tcPr>
            <w:tcW w:w="1041" w:type="dxa"/>
            <w:gridSpan w:val="2"/>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ind w:left="0" w:right="-91" w:hanging="0"/>
              <w:rPr>
                <w:rFonts w:ascii="Verdana" w:hAnsi="Verdana" w:cs="Verdana"/>
                <w:sz w:val="18"/>
                <w:szCs w:val="18"/>
              </w:rPr>
            </w:pPr>
            <w:r>
              <w:rPr>
                <w:rFonts w:cs="Verdana" w:ascii="Verdana" w:hAnsi="Verdana"/>
                <w:sz w:val="18"/>
                <w:szCs w:val="18"/>
              </w:rPr>
              <w:t>ΑΡΙΘΜ:</w:t>
            </w:r>
          </w:p>
        </w:tc>
        <w:tc>
          <w:tcPr>
            <w:tcW w:w="1057" w:type="dxa"/>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r>
          </w:p>
        </w:tc>
        <w:tc>
          <w:tcPr>
            <w:tcW w:w="809" w:type="dxa"/>
            <w:gridSpan w:val="2"/>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t>Τ.Κ.:</w:t>
            </w:r>
          </w:p>
        </w:tc>
        <w:tc>
          <w:tcPr>
            <w:tcW w:w="637" w:type="dxa"/>
            <w:gridSpan w:val="2"/>
            <w:tcBorders>
              <w:top w:val="single" w:sz="4" w:space="0" w:color="000001"/>
              <w:left w:val="single" w:sz="4" w:space="0" w:color="000001"/>
              <w:bottom w:val="single" w:sz="4" w:space="0" w:color="000001"/>
              <w:right w:val="single" w:sz="4" w:space="0" w:color="000001"/>
            </w:tcBorders>
            <w:shd w:fill="FFFFFF" w:val="clear"/>
          </w:tcPr>
          <w:p>
            <w:pPr>
              <w:pStyle w:val="Normal"/>
              <w:spacing w:before="240" w:after="0"/>
              <w:rPr>
                <w:rFonts w:ascii="Verdana" w:hAnsi="Verdana" w:cs="Verdana"/>
                <w:sz w:val="18"/>
                <w:szCs w:val="18"/>
              </w:rPr>
            </w:pPr>
            <w:r>
              <w:rPr>
                <w:rFonts w:cs="Verdana" w:ascii="Verdana" w:hAnsi="Verdana"/>
                <w:sz w:val="18"/>
                <w:szCs w:val="18"/>
              </w:rPr>
            </w:r>
          </w:p>
        </w:tc>
      </w:tr>
    </w:tbl>
    <w:p>
      <w:pPr>
        <w:sectPr>
          <w:type w:val="nextPage"/>
          <w:pgSz w:w="11906" w:h="16838"/>
          <w:pgMar w:left="1134" w:right="1134" w:gutter="0" w:header="0" w:top="1134" w:footer="0" w:bottom="1134"/>
          <w:pgNumType w:fmt="decimal"/>
          <w:formProt w:val="false"/>
          <w:textDirection w:val="lrTb"/>
          <w:docGrid w:type="default" w:linePitch="360" w:charSpace="4294961151"/>
        </w:sectPr>
      </w:pPr>
    </w:p>
    <w:p>
      <w:pPr>
        <w:pStyle w:val="Normal"/>
        <w:jc w:val="center"/>
        <w:rPr>
          <w:rFonts w:ascii="Verdana" w:hAnsi="Verdana" w:cs="Verdana"/>
          <w:b/>
          <w:b/>
          <w:sz w:val="20"/>
          <w:szCs w:val="20"/>
        </w:rPr>
      </w:pPr>
      <w:r>
        <w:rPr>
          <w:rFonts w:cs="Verdana" w:ascii="Verdana" w:hAnsi="Verdana"/>
          <w:b/>
          <w:sz w:val="20"/>
          <w:szCs w:val="20"/>
        </w:rPr>
        <w:t>ΠΛΗΡΟΦΟΡΙΑΚΑ ΣΤΟΙΧΕΙΑ</w:t>
      </w:r>
    </w:p>
    <w:p>
      <w:pPr>
        <w:pStyle w:val="Normal"/>
        <w:jc w:val="center"/>
        <w:rPr>
          <w:rFonts w:ascii="Verdana" w:hAnsi="Verdana" w:cs="Verdana"/>
          <w:b/>
          <w:b/>
          <w:sz w:val="20"/>
          <w:szCs w:val="20"/>
        </w:rPr>
      </w:pPr>
      <w:r>
        <w:rPr>
          <w:rFonts w:cs="Verdana" w:ascii="Verdana" w:hAnsi="Verdana"/>
          <w:b/>
          <w:sz w:val="20"/>
          <w:szCs w:val="20"/>
        </w:rPr>
        <w:t>ΑΠΑΙΤΟΥΜΕΝΑ ΔΙΚΑΙΟΛΟΓΗΤΙΚΑ</w:t>
      </w:r>
    </w:p>
    <w:p>
      <w:pPr>
        <w:pStyle w:val="Normal"/>
        <w:rPr>
          <w:rFonts w:ascii="Verdana" w:hAnsi="Verdana" w:cs="Verdana"/>
          <w:sz w:val="20"/>
          <w:szCs w:val="20"/>
        </w:rPr>
      </w:pPr>
      <w:r>
        <w:rPr>
          <w:rFonts w:cs="Verdana" w:ascii="Verdana" w:hAnsi="Verdana"/>
          <w:sz w:val="20"/>
          <w:szCs w:val="20"/>
        </w:rPr>
      </w:r>
    </w:p>
    <w:tbl>
      <w:tblPr>
        <w:tblW w:w="10065" w:type="dxa"/>
        <w:jc w:val="left"/>
        <w:tblInd w:w="-1005" w:type="dxa"/>
        <w:tblLayout w:type="fixed"/>
        <w:tblCellMar>
          <w:top w:w="0" w:type="dxa"/>
          <w:left w:w="115" w:type="dxa"/>
          <w:bottom w:w="0" w:type="dxa"/>
          <w:right w:w="108" w:type="dxa"/>
        </w:tblCellMar>
      </w:tblPr>
      <w:tblGrid>
        <w:gridCol w:w="5386"/>
        <w:gridCol w:w="2409"/>
        <w:gridCol w:w="2270"/>
      </w:tblGrid>
      <w:tr>
        <w:trPr>
          <w:trHeight w:val="525" w:hRule="atLeast"/>
        </w:trPr>
        <w:tc>
          <w:tcPr>
            <w:tcW w:w="5386" w:type="dxa"/>
            <w:tcBorders>
              <w:top w:val="single" w:sz="4" w:space="0" w:color="000001"/>
              <w:left w:val="single" w:sz="4" w:space="0" w:color="000001"/>
              <w:bottom w:val="single" w:sz="4" w:space="0" w:color="000001"/>
              <w:right w:val="single" w:sz="4" w:space="0" w:color="000001"/>
            </w:tcBorders>
            <w:shd w:fill="FFFFFF" w:val="clear"/>
          </w:tcPr>
          <w:p>
            <w:pPr>
              <w:pStyle w:val="Normal"/>
              <w:jc w:val="center"/>
              <w:rPr>
                <w:rFonts w:ascii="Verdana" w:hAnsi="Verdana" w:cs="Verdana"/>
                <w:b/>
                <w:b/>
                <w:sz w:val="18"/>
                <w:szCs w:val="18"/>
              </w:rPr>
            </w:pPr>
            <w:r>
              <w:rPr>
                <w:rFonts w:cs="Verdana" w:ascii="Verdana" w:hAnsi="Verdana"/>
                <w:b/>
                <w:sz w:val="18"/>
                <w:szCs w:val="18"/>
              </w:rPr>
              <w:t>ΤΙΤΛΟΣ ΔΙΚΑΙΟΛΟΓΗΤΙΚΟΥ:</w:t>
            </w:r>
          </w:p>
        </w:tc>
        <w:tc>
          <w:tcPr>
            <w:tcW w:w="2409" w:type="dxa"/>
            <w:tcBorders>
              <w:top w:val="single" w:sz="4" w:space="0" w:color="000001"/>
              <w:left w:val="single" w:sz="4" w:space="0" w:color="000001"/>
              <w:bottom w:val="single" w:sz="4" w:space="0" w:color="000001"/>
              <w:right w:val="single" w:sz="4" w:space="0" w:color="000001"/>
            </w:tcBorders>
            <w:shd w:fill="FFFFFF" w:val="clear"/>
          </w:tcPr>
          <w:p>
            <w:pPr>
              <w:pStyle w:val="Normal"/>
              <w:jc w:val="center"/>
              <w:rPr>
                <w:rFonts w:ascii="Verdana" w:hAnsi="Verdana" w:cs="Verdana"/>
                <w:b/>
                <w:b/>
                <w:sz w:val="18"/>
                <w:szCs w:val="18"/>
              </w:rPr>
            </w:pPr>
            <w:r>
              <w:rPr>
                <w:rFonts w:cs="Verdana" w:ascii="Verdana" w:hAnsi="Verdana"/>
                <w:b/>
                <w:sz w:val="18"/>
                <w:szCs w:val="18"/>
              </w:rPr>
              <w:t>ΚΑΤΑΤΕΘΗΚΕ ΜΕ ΤΗΝ ΑΙΤΗΣΗ</w:t>
            </w:r>
          </w:p>
        </w:tc>
        <w:tc>
          <w:tcPr>
            <w:tcW w:w="2270" w:type="dxa"/>
            <w:tcBorders>
              <w:top w:val="single" w:sz="4" w:space="0" w:color="000001"/>
              <w:left w:val="single" w:sz="4" w:space="0" w:color="000001"/>
              <w:bottom w:val="single" w:sz="4" w:space="0" w:color="000001"/>
              <w:right w:val="single" w:sz="4" w:space="0" w:color="000001"/>
            </w:tcBorders>
            <w:shd w:fill="FFFFFF" w:val="clear"/>
          </w:tcPr>
          <w:p>
            <w:pPr>
              <w:pStyle w:val="Normal"/>
              <w:jc w:val="center"/>
              <w:rPr>
                <w:rFonts w:ascii="Verdana" w:hAnsi="Verdana" w:cs="Verdana"/>
                <w:b/>
                <w:b/>
                <w:sz w:val="18"/>
                <w:szCs w:val="18"/>
              </w:rPr>
            </w:pPr>
            <w:r>
              <w:rPr>
                <w:rFonts w:cs="Verdana" w:ascii="Verdana" w:hAnsi="Verdana"/>
                <w:b/>
                <w:sz w:val="18"/>
                <w:szCs w:val="18"/>
              </w:rPr>
              <w:t>ΘΑ</w:t>
            </w:r>
          </w:p>
          <w:p>
            <w:pPr>
              <w:pStyle w:val="Normal"/>
              <w:jc w:val="center"/>
              <w:rPr>
                <w:rFonts w:ascii="Verdana" w:hAnsi="Verdana" w:cs="Verdana"/>
                <w:b/>
                <w:b/>
                <w:sz w:val="18"/>
                <w:szCs w:val="18"/>
              </w:rPr>
            </w:pPr>
            <w:r>
              <w:rPr>
                <w:rFonts w:cs="Verdana" w:ascii="Verdana" w:hAnsi="Verdana"/>
                <w:b/>
                <w:sz w:val="18"/>
                <w:szCs w:val="18"/>
              </w:rPr>
              <w:t>ΠΡΟΣΚΟΜΙΣΤΕΙ</w:t>
            </w:r>
          </w:p>
        </w:tc>
      </w:tr>
      <w:tr>
        <w:trPr>
          <w:trHeight w:val="994" w:hRule="atLeast"/>
        </w:trPr>
        <w:tc>
          <w:tcPr>
            <w:tcW w:w="5386"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spacing w:before="280" w:after="280"/>
              <w:ind w:left="38" w:right="0" w:hanging="0"/>
              <w:jc w:val="both"/>
              <w:rPr/>
            </w:pPr>
            <w:r>
              <w:rPr>
                <w:rFonts w:cs="Verdana" w:ascii="Verdana" w:hAnsi="Verdana"/>
                <w:b/>
                <w:sz w:val="20"/>
                <w:szCs w:val="20"/>
              </w:rPr>
              <w:t>1.</w:t>
            </w:r>
            <w:r>
              <w:rPr>
                <w:rFonts w:cs="Verdana" w:ascii="Verdana" w:hAnsi="Verdana"/>
                <w:sz w:val="20"/>
                <w:szCs w:val="20"/>
              </w:rPr>
              <w:t xml:space="preserve"> </w:t>
            </w:r>
            <w:r>
              <w:rPr>
                <w:rFonts w:cs="Verdana" w:ascii="Verdana" w:hAnsi="Verdana"/>
                <w:bCs/>
                <w:sz w:val="20"/>
                <w:szCs w:val="20"/>
              </w:rPr>
              <w:t>Βεβαίωση δραστηριοποίησης ετήσιας διάρκειας στις βραχυχρόνιες αγορές, ή άδει</w:t>
            </w:r>
            <w:r>
              <w:rPr>
                <w:rFonts w:cs="Arial" w:ascii="Arial" w:hAnsi="Arial"/>
                <w:sz w:val="20"/>
                <w:szCs w:val="20"/>
              </w:rPr>
              <w:t xml:space="preserve">α παραγωγού πωλητή ή επαγγελματία πωλητή που δραστηριοποιούνται στις λαϊκές αγορές, ή άδεια δραστηριοποίησης στο στάσιμο ή στο </w:t>
            </w:r>
            <w:r>
              <w:rPr>
                <w:rFonts w:cs="Arial" w:ascii="Arial" w:hAnsi="Arial"/>
                <w:sz w:val="20"/>
                <w:szCs w:val="20"/>
              </w:rPr>
              <w:t>πλανόδιο</w:t>
            </w:r>
            <w:r>
              <w:rPr>
                <w:rFonts w:cs="Arial" w:ascii="Arial" w:hAnsi="Arial"/>
                <w:sz w:val="20"/>
                <w:szCs w:val="20"/>
              </w:rPr>
              <w:t xml:space="preserve"> εμπόριο, ή άδεια χειροτέχνη-καλλιτέχνη με αντικείμενο πώλησης από τα επιτρεπόμενα προϊόντα του κανονισμού λειτουργίας.</w:t>
            </w:r>
          </w:p>
        </w:tc>
        <w:tc>
          <w:tcPr>
            <w:tcW w:w="2409"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jc w:val="center"/>
              <w:rPr>
                <w:rFonts w:ascii="Wingdings" w:hAnsi="Wingdings" w:eastAsia="Wingdings" w:cs="Wingdings"/>
                <w:sz w:val="20"/>
                <w:szCs w:val="20"/>
              </w:rPr>
            </w:pPr>
            <w:r>
              <w:rPr>
                <w:rFonts w:eastAsia="Wingdings" w:cs="Wingdings" w:ascii="Wingdings" w:hAnsi="Wingdings"/>
                <w:sz w:val="20"/>
                <w:szCs w:val="20"/>
              </w:rPr>
              <w:t></w:t>
            </w:r>
          </w:p>
        </w:tc>
        <w:tc>
          <w:tcPr>
            <w:tcW w:w="2270"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jc w:val="center"/>
              <w:rPr>
                <w:rFonts w:ascii="Wingdings" w:hAnsi="Wingdings" w:eastAsia="Wingdings" w:cs="Wingdings"/>
                <w:sz w:val="20"/>
                <w:szCs w:val="20"/>
              </w:rPr>
            </w:pPr>
            <w:r>
              <w:rPr>
                <w:rFonts w:eastAsia="Wingdings" w:cs="Wingdings" w:ascii="Wingdings" w:hAnsi="Wingdings"/>
                <w:sz w:val="20"/>
                <w:szCs w:val="20"/>
              </w:rPr>
              <w:t></w:t>
            </w:r>
          </w:p>
        </w:tc>
      </w:tr>
      <w:tr>
        <w:trPr>
          <w:trHeight w:val="550" w:hRule="atLeast"/>
        </w:trPr>
        <w:tc>
          <w:tcPr>
            <w:tcW w:w="5386" w:type="dxa"/>
            <w:tcBorders>
              <w:top w:val="single" w:sz="4" w:space="0" w:color="000001"/>
              <w:left w:val="single" w:sz="4" w:space="0" w:color="000001"/>
              <w:bottom w:val="single" w:sz="4" w:space="0" w:color="000001"/>
              <w:right w:val="single" w:sz="4" w:space="0" w:color="000001"/>
            </w:tcBorders>
            <w:shd w:fill="FFFFFF" w:val="clear"/>
          </w:tcPr>
          <w:p>
            <w:pPr>
              <w:pStyle w:val="Normal"/>
              <w:jc w:val="both"/>
              <w:rPr/>
            </w:pPr>
            <w:r>
              <w:rPr>
                <w:rFonts w:cs="Verdana" w:ascii="Verdana" w:hAnsi="Verdana"/>
                <w:b/>
                <w:bCs/>
                <w:sz w:val="20"/>
                <w:szCs w:val="20"/>
              </w:rPr>
              <w:t xml:space="preserve">2. </w:t>
            </w:r>
            <w:r>
              <w:rPr>
                <w:rFonts w:cs="Verdana" w:ascii="Verdana" w:hAnsi="Verdana"/>
                <w:bCs/>
                <w:sz w:val="20"/>
                <w:szCs w:val="20"/>
              </w:rPr>
              <w:t>Φωτοτυπία Δελτίου Ταυτότητας ή Διαβατηρίου κατά περίπτωση</w:t>
            </w:r>
          </w:p>
        </w:tc>
        <w:tc>
          <w:tcPr>
            <w:tcW w:w="2409"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jc w:val="center"/>
              <w:rPr>
                <w:rFonts w:ascii="Wingdings" w:hAnsi="Wingdings" w:eastAsia="Wingdings" w:cs="Wingdings"/>
                <w:sz w:val="20"/>
                <w:szCs w:val="20"/>
              </w:rPr>
            </w:pPr>
            <w:r>
              <w:rPr>
                <w:rFonts w:eastAsia="Wingdings" w:cs="Wingdings" w:ascii="Wingdings" w:hAnsi="Wingdings"/>
                <w:sz w:val="20"/>
                <w:szCs w:val="20"/>
              </w:rPr>
              <w:t></w:t>
            </w:r>
          </w:p>
        </w:tc>
        <w:tc>
          <w:tcPr>
            <w:tcW w:w="2270"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jc w:val="center"/>
              <w:rPr>
                <w:rFonts w:ascii="Wingdings" w:hAnsi="Wingdings" w:eastAsia="Wingdings" w:cs="Wingdings"/>
                <w:sz w:val="20"/>
                <w:szCs w:val="20"/>
              </w:rPr>
            </w:pPr>
            <w:r>
              <w:rPr>
                <w:rFonts w:eastAsia="Wingdings" w:cs="Wingdings" w:ascii="Wingdings" w:hAnsi="Wingdings"/>
                <w:sz w:val="20"/>
                <w:szCs w:val="20"/>
              </w:rPr>
              <w:t></w:t>
            </w:r>
          </w:p>
        </w:tc>
      </w:tr>
      <w:tr>
        <w:trPr>
          <w:trHeight w:val="550" w:hRule="atLeast"/>
        </w:trPr>
        <w:tc>
          <w:tcPr>
            <w:tcW w:w="5386" w:type="dxa"/>
            <w:tcBorders>
              <w:left w:val="single" w:sz="4" w:space="0" w:color="000001"/>
              <w:bottom w:val="single" w:sz="4" w:space="0" w:color="000001"/>
              <w:right w:val="single" w:sz="4" w:space="0" w:color="000001"/>
            </w:tcBorders>
            <w:shd w:fill="FFFFFF" w:val="clear"/>
          </w:tcPr>
          <w:p>
            <w:pPr>
              <w:pStyle w:val="Normal"/>
              <w:jc w:val="both"/>
              <w:rPr>
                <w:sz w:val="20"/>
                <w:szCs w:val="20"/>
              </w:rPr>
            </w:pPr>
            <w:r>
              <w:rPr>
                <w:rFonts w:cs="Verdana" w:ascii="Verdana" w:hAnsi="Verdana"/>
                <w:b/>
                <w:bCs/>
                <w:sz w:val="20"/>
                <w:szCs w:val="20"/>
              </w:rPr>
              <w:t xml:space="preserve">3. </w:t>
            </w:r>
            <w:r>
              <w:rPr>
                <w:rFonts w:cs="Verdana" w:ascii="Verdana" w:hAnsi="Verdana"/>
                <w:bCs/>
                <w:sz w:val="20"/>
                <w:szCs w:val="20"/>
              </w:rPr>
              <w:t>Άδεια διαμονής σε ισχύ [για αλλοδαπούς]</w:t>
            </w:r>
          </w:p>
        </w:tc>
        <w:tc>
          <w:tcPr>
            <w:tcW w:w="2409" w:type="dxa"/>
            <w:tcBorders>
              <w:left w:val="single" w:sz="4" w:space="0" w:color="000001"/>
              <w:bottom w:val="single" w:sz="4" w:space="0" w:color="000001"/>
              <w:right w:val="single" w:sz="4" w:space="0" w:color="000001"/>
            </w:tcBorders>
            <w:shd w:fill="FFFFFF" w:val="clear"/>
            <w:vAlign w:val="center"/>
          </w:tcPr>
          <w:p>
            <w:pPr>
              <w:pStyle w:val="Normal"/>
              <w:jc w:val="center"/>
              <w:rPr>
                <w:rFonts w:ascii="Wingdings" w:hAnsi="Wingdings" w:eastAsia="Wingdings" w:cs="Wingdings"/>
                <w:sz w:val="20"/>
                <w:szCs w:val="20"/>
              </w:rPr>
            </w:pPr>
            <w:r>
              <w:rPr>
                <w:rFonts w:eastAsia="Wingdings" w:cs="Wingdings" w:ascii="Wingdings" w:hAnsi="Wingdings"/>
                <w:sz w:val="20"/>
                <w:szCs w:val="20"/>
              </w:rPr>
              <w:t></w:t>
            </w:r>
          </w:p>
        </w:tc>
        <w:tc>
          <w:tcPr>
            <w:tcW w:w="2270" w:type="dxa"/>
            <w:tcBorders>
              <w:left w:val="single" w:sz="4" w:space="0" w:color="000001"/>
              <w:bottom w:val="single" w:sz="4" w:space="0" w:color="000001"/>
              <w:right w:val="single" w:sz="4" w:space="0" w:color="000001"/>
            </w:tcBorders>
            <w:shd w:fill="FFFFFF" w:val="clear"/>
            <w:vAlign w:val="center"/>
          </w:tcPr>
          <w:p>
            <w:pPr>
              <w:pStyle w:val="Normal"/>
              <w:jc w:val="center"/>
              <w:rPr>
                <w:rFonts w:ascii="Wingdings" w:hAnsi="Wingdings" w:eastAsia="Wingdings" w:cs="Wingdings"/>
                <w:sz w:val="20"/>
                <w:szCs w:val="20"/>
              </w:rPr>
            </w:pPr>
            <w:r>
              <w:rPr>
                <w:rFonts w:eastAsia="Wingdings" w:cs="Wingdings" w:ascii="Wingdings" w:hAnsi="Wingdings"/>
                <w:sz w:val="20"/>
                <w:szCs w:val="20"/>
              </w:rPr>
              <w:t></w:t>
            </w:r>
          </w:p>
        </w:tc>
      </w:tr>
      <w:tr>
        <w:trPr>
          <w:trHeight w:val="550" w:hRule="atLeast"/>
        </w:trPr>
        <w:tc>
          <w:tcPr>
            <w:tcW w:w="5386" w:type="dxa"/>
            <w:tcBorders>
              <w:left w:val="single" w:sz="4" w:space="0" w:color="000001"/>
              <w:bottom w:val="single" w:sz="4" w:space="0" w:color="000001"/>
              <w:right w:val="single" w:sz="4" w:space="0" w:color="000001"/>
            </w:tcBorders>
            <w:shd w:fill="FFFFFF" w:val="clear"/>
          </w:tcPr>
          <w:p>
            <w:pPr>
              <w:pStyle w:val="Normal"/>
              <w:jc w:val="both"/>
              <w:rPr/>
            </w:pPr>
            <w:r>
              <w:rPr>
                <w:rFonts w:cs="Verdana" w:ascii="Verdana" w:hAnsi="Verdana"/>
                <w:b/>
                <w:bCs/>
                <w:sz w:val="20"/>
                <w:szCs w:val="20"/>
              </w:rPr>
              <w:t xml:space="preserve">4. </w:t>
            </w:r>
            <w:r>
              <w:rPr>
                <w:rFonts w:cs="Verdana" w:ascii="Verdana" w:hAnsi="Verdana"/>
                <w:b w:val="false"/>
                <w:bCs w:val="false"/>
                <w:sz w:val="20"/>
                <w:szCs w:val="20"/>
              </w:rPr>
              <w:t>Πιστοποιητικό Υγείας σε ισχύ, σύμφωνα με την αριθμ. Υ1γ/οικ.35797/4-4-2012 [Β΄1199] απόφαση του Υπουργού Υγείας και Κοινωνικής Αλληλεγγύης [μόνο για πώληση τροφίμων &amp; ποτών]</w:t>
            </w:r>
          </w:p>
        </w:tc>
        <w:tc>
          <w:tcPr>
            <w:tcW w:w="2409" w:type="dxa"/>
            <w:tcBorders>
              <w:left w:val="single" w:sz="4" w:space="0" w:color="000001"/>
              <w:bottom w:val="single" w:sz="4" w:space="0" w:color="000001"/>
              <w:right w:val="single" w:sz="4" w:space="0" w:color="000001"/>
            </w:tcBorders>
            <w:shd w:fill="FFFFFF" w:val="clear"/>
            <w:vAlign w:val="center"/>
          </w:tcPr>
          <w:p>
            <w:pPr>
              <w:pStyle w:val="Normal"/>
              <w:jc w:val="center"/>
              <w:rPr>
                <w:rFonts w:ascii="Wingdings" w:hAnsi="Wingdings" w:eastAsia="Wingdings" w:cs="Wingdings"/>
                <w:sz w:val="20"/>
                <w:szCs w:val="20"/>
              </w:rPr>
            </w:pPr>
            <w:r>
              <w:rPr>
                <w:rFonts w:eastAsia="Wingdings" w:cs="Wingdings" w:ascii="Wingdings" w:hAnsi="Wingdings"/>
                <w:sz w:val="20"/>
                <w:szCs w:val="20"/>
              </w:rPr>
              <w:t></w:t>
            </w:r>
          </w:p>
        </w:tc>
        <w:tc>
          <w:tcPr>
            <w:tcW w:w="2270" w:type="dxa"/>
            <w:tcBorders>
              <w:left w:val="single" w:sz="4" w:space="0" w:color="000001"/>
              <w:bottom w:val="single" w:sz="4" w:space="0" w:color="000001"/>
              <w:right w:val="single" w:sz="4" w:space="0" w:color="000001"/>
            </w:tcBorders>
            <w:shd w:fill="FFFFFF" w:val="clear"/>
            <w:vAlign w:val="center"/>
          </w:tcPr>
          <w:p>
            <w:pPr>
              <w:pStyle w:val="Normal"/>
              <w:jc w:val="center"/>
              <w:rPr>
                <w:rFonts w:ascii="Wingdings" w:hAnsi="Wingdings" w:eastAsia="Wingdings" w:cs="Wingdings"/>
                <w:sz w:val="20"/>
                <w:szCs w:val="20"/>
              </w:rPr>
            </w:pPr>
            <w:r>
              <w:rPr>
                <w:rFonts w:eastAsia="Wingdings" w:cs="Wingdings" w:ascii="Wingdings" w:hAnsi="Wingdings"/>
                <w:sz w:val="20"/>
                <w:szCs w:val="20"/>
              </w:rPr>
              <w:t></w:t>
            </w:r>
          </w:p>
        </w:tc>
      </w:tr>
      <w:tr>
        <w:trPr>
          <w:trHeight w:val="608" w:hRule="atLeast"/>
        </w:trPr>
        <w:tc>
          <w:tcPr>
            <w:tcW w:w="5386" w:type="dxa"/>
            <w:tcBorders>
              <w:top w:val="single" w:sz="4" w:space="0" w:color="000001"/>
              <w:left w:val="single" w:sz="4" w:space="0" w:color="000001"/>
              <w:bottom w:val="single" w:sz="4" w:space="0" w:color="000001"/>
              <w:right w:val="single" w:sz="4" w:space="0" w:color="000001"/>
            </w:tcBorders>
            <w:shd w:fill="FFFFFF" w:val="clear"/>
          </w:tcPr>
          <w:p>
            <w:pPr>
              <w:pStyle w:val="Normal"/>
              <w:jc w:val="both"/>
              <w:rPr/>
            </w:pPr>
            <w:r>
              <w:rPr>
                <w:rFonts w:cs="Verdana" w:ascii="Verdana" w:hAnsi="Verdana"/>
                <w:b/>
                <w:sz w:val="20"/>
                <w:szCs w:val="20"/>
              </w:rPr>
              <w:t>5.</w:t>
            </w:r>
            <w:r>
              <w:rPr>
                <w:rFonts w:cs="Verdana" w:ascii="Verdana" w:hAnsi="Verdana"/>
                <w:sz w:val="20"/>
                <w:szCs w:val="20"/>
              </w:rPr>
              <w:t xml:space="preserve"> Δημοτική ενημερότητα του Δήμου Νέας Προποντίδας</w:t>
            </w:r>
          </w:p>
        </w:tc>
        <w:tc>
          <w:tcPr>
            <w:tcW w:w="2409"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jc w:val="center"/>
              <w:rPr>
                <w:rFonts w:ascii="Wingdings" w:hAnsi="Wingdings" w:eastAsia="Wingdings" w:cs="Wingdings"/>
                <w:sz w:val="20"/>
                <w:szCs w:val="20"/>
              </w:rPr>
            </w:pPr>
            <w:r>
              <w:rPr>
                <w:rFonts w:eastAsia="Wingdings" w:cs="Wingdings" w:ascii="Wingdings" w:hAnsi="Wingdings"/>
                <w:sz w:val="20"/>
                <w:szCs w:val="20"/>
              </w:rPr>
              <w:t></w:t>
            </w:r>
          </w:p>
        </w:tc>
        <w:tc>
          <w:tcPr>
            <w:tcW w:w="2270"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jc w:val="center"/>
              <w:rPr>
                <w:rFonts w:ascii="Wingdings" w:hAnsi="Wingdings" w:eastAsia="Wingdings" w:cs="Wingdings"/>
                <w:sz w:val="20"/>
                <w:szCs w:val="20"/>
              </w:rPr>
            </w:pPr>
            <w:r>
              <w:rPr>
                <w:rFonts w:eastAsia="Wingdings" w:cs="Wingdings" w:ascii="Wingdings" w:hAnsi="Wingdings"/>
                <w:sz w:val="20"/>
                <w:szCs w:val="20"/>
              </w:rPr>
              <w:t></w:t>
            </w:r>
          </w:p>
        </w:tc>
      </w:tr>
    </w:tbl>
    <w:p>
      <w:pPr>
        <w:pStyle w:val="Normal"/>
        <w:spacing w:before="120" w:after="0"/>
        <w:ind w:left="0" w:right="-864" w:hanging="0"/>
        <w:rPr>
          <w:rFonts w:ascii="Verdana" w:hAnsi="Verdana" w:cs="Verdana"/>
          <w:sz w:val="20"/>
          <w:szCs w:val="20"/>
        </w:rPr>
      </w:pPr>
      <w:r>
        <w:rPr>
          <w:rFonts w:cs="Verdana" w:ascii="Verdana" w:hAnsi="Verdana"/>
          <w:sz w:val="20"/>
          <w:szCs w:val="20"/>
        </w:rPr>
      </w:r>
    </w:p>
    <w:p>
      <w:pPr>
        <w:pStyle w:val="Normal"/>
        <w:spacing w:before="120" w:after="0"/>
        <w:ind w:left="-851" w:right="-36" w:hanging="0"/>
        <w:jc w:val="both"/>
        <w:rPr/>
      </w:pPr>
      <w:r>
        <w:rPr>
          <w:rFonts w:cs="Verdana" w:ascii="Verdana" w:hAnsi="Verdana"/>
          <w:sz w:val="18"/>
          <w:szCs w:val="18"/>
        </w:rPr>
        <w:t>Με ατομική μου ευθύνη και γνωρίζοντας τις κυρώσεις, που προβλέπονται από τις διατάξεις της παρ. 6 του άρθρου 22 του Ν. 1599/1986, δηλώνω ότι: Επιθυμώ να συμμετέχω στ</w:t>
      </w:r>
      <w:r>
        <w:rPr>
          <w:rFonts w:eastAsia="Times New Roman" w:cs="Verdana" w:ascii="Verdana" w:hAnsi="Verdana"/>
          <w:sz w:val="18"/>
          <w:szCs w:val="18"/>
          <w:lang w:bidi="ar-SA"/>
        </w:rPr>
        <w:t xml:space="preserve">ην </w:t>
      </w:r>
      <w:r>
        <w:rPr>
          <w:rFonts w:eastAsia="Times New Roman" w:cs="Verdana" w:ascii="Verdana" w:hAnsi="Verdana"/>
          <w:b/>
          <w:bCs/>
          <w:i/>
          <w:iCs/>
          <w:sz w:val="18"/>
          <w:szCs w:val="18"/>
          <w:lang w:bidi="ar-SA"/>
        </w:rPr>
        <w:t>ΥΠΑΙΘΡΙΑ</w:t>
      </w:r>
      <w:r>
        <w:rPr>
          <w:rFonts w:eastAsia="Times New Roman" w:cs="Verdana" w:ascii="Verdana" w:hAnsi="Verdana"/>
          <w:sz w:val="18"/>
          <w:szCs w:val="18"/>
          <w:lang w:bidi="ar-SA"/>
        </w:rPr>
        <w:t xml:space="preserve"> </w:t>
      </w:r>
      <w:r>
        <w:rPr>
          <w:rFonts w:eastAsia="Times New Roman" w:cs="Verdana" w:ascii="Verdana" w:hAnsi="Verdana"/>
          <w:b/>
          <w:bCs/>
          <w:i/>
          <w:iCs/>
          <w:sz w:val="18"/>
          <w:szCs w:val="18"/>
          <w:lang w:bidi="ar-SA"/>
        </w:rPr>
        <w:t xml:space="preserve">ΒΡΑΧΥΧΡΟΝΙΑ ΑΓΟΡΑ ΚΟΙΝΟΤΗΤΑΣ </w:t>
      </w:r>
      <w:r>
        <w:rPr>
          <w:rFonts w:eastAsia="Times New Roman" w:cs="Verdana" w:ascii="Verdana" w:hAnsi="Verdana"/>
          <w:b/>
          <w:bCs/>
          <w:i/>
          <w:iCs/>
          <w:sz w:val="18"/>
          <w:szCs w:val="18"/>
          <w:lang w:bidi="ar-SA"/>
        </w:rPr>
        <w:t>Ν</w:t>
      </w:r>
      <w:r>
        <w:rPr>
          <w:rFonts w:eastAsia="Times New Roman" w:cs="Verdana" w:ascii="Verdana" w:hAnsi="Verdana"/>
          <w:b/>
          <w:bCs/>
          <w:i/>
          <w:iCs/>
          <w:sz w:val="18"/>
          <w:szCs w:val="18"/>
          <w:lang w:bidi="ar-SA"/>
        </w:rPr>
        <w:t>ΕΑΣ ΓΩΝΙΑΣ</w:t>
      </w:r>
      <w:r>
        <w:rPr>
          <w:rFonts w:eastAsia="Times New Roman" w:cs="Verdana" w:ascii="Verdana" w:hAnsi="Verdana"/>
          <w:b/>
          <w:bCs/>
          <w:i/>
          <w:iCs/>
          <w:sz w:val="18"/>
          <w:szCs w:val="18"/>
          <w:lang w:bidi="ar-SA"/>
        </w:rPr>
        <w:t xml:space="preserve"> ΔΗΜΟΥ ΝΕΑΣ ΠΡΟΠΟΝ</w:t>
      </w:r>
      <w:r>
        <w:rPr>
          <w:rFonts w:cs="Verdana" w:ascii="Verdana" w:hAnsi="Verdana"/>
          <w:b/>
          <w:bCs/>
          <w:i/>
          <w:iCs/>
          <w:sz w:val="18"/>
          <w:szCs w:val="18"/>
        </w:rPr>
        <w:t>ΤΙΔΑΣ</w:t>
      </w:r>
      <w:r>
        <w:rPr>
          <w:rFonts w:cs="Verdana" w:ascii="Verdana" w:hAnsi="Verdana"/>
          <w:sz w:val="18"/>
          <w:szCs w:val="18"/>
        </w:rPr>
        <w:t xml:space="preserve"> που θα διεξαχθεί το διάστημα από  </w:t>
      </w:r>
      <w:r>
        <w:rPr>
          <w:rFonts w:cs="Verdana" w:ascii="Verdana" w:hAnsi="Verdana"/>
          <w:sz w:val="18"/>
          <w:szCs w:val="18"/>
        </w:rPr>
        <w:t>7 Σεπτεμβρίου</w:t>
      </w:r>
      <w:r>
        <w:rPr>
          <w:rFonts w:cs="Verdana" w:ascii="Verdana" w:hAnsi="Verdana"/>
          <w:sz w:val="18"/>
          <w:szCs w:val="18"/>
        </w:rPr>
        <w:t xml:space="preserve"> </w:t>
      </w:r>
      <w:r>
        <w:rPr>
          <w:rFonts w:cs="Verdana" w:ascii="Verdana" w:hAnsi="Verdana"/>
          <w:sz w:val="18"/>
          <w:szCs w:val="18"/>
        </w:rPr>
        <w:t xml:space="preserve">έως και </w:t>
      </w:r>
      <w:r>
        <w:rPr>
          <w:rFonts w:cs="Verdana" w:ascii="Verdana" w:hAnsi="Verdana"/>
          <w:sz w:val="18"/>
          <w:szCs w:val="18"/>
        </w:rPr>
        <w:t>8 Σεπτεμβρίου</w:t>
      </w:r>
      <w:r>
        <w:rPr>
          <w:rFonts w:cs="Verdana" w:ascii="Verdana" w:hAnsi="Verdana"/>
          <w:sz w:val="18"/>
          <w:szCs w:val="18"/>
        </w:rPr>
        <w:t xml:space="preserve"> 202</w:t>
      </w:r>
      <w:r>
        <w:rPr>
          <w:rFonts w:cs="Verdana" w:ascii="Verdana" w:hAnsi="Verdana"/>
          <w:sz w:val="18"/>
          <w:szCs w:val="18"/>
        </w:rPr>
        <w:t>5</w:t>
      </w:r>
      <w:r>
        <w:rPr>
          <w:rFonts w:cs="Verdana" w:ascii="Verdana" w:hAnsi="Verdana"/>
          <w:sz w:val="18"/>
          <w:szCs w:val="18"/>
        </w:rPr>
        <w:t xml:space="preserve"> με τα στοιχεία που δηλώνονται στην παρούσα και είναι αληθή.</w:t>
      </w:r>
    </w:p>
    <w:p>
      <w:pPr>
        <w:pStyle w:val="Normal"/>
        <w:spacing w:before="120" w:after="0"/>
        <w:ind w:left="-851" w:right="-36" w:hanging="0"/>
        <w:jc w:val="both"/>
        <w:rPr/>
      </w:pPr>
      <w:r>
        <w:rPr>
          <w:rFonts w:cs="Verdana" w:ascii="Verdana" w:hAnsi="Verdana"/>
          <w:sz w:val="21"/>
          <w:szCs w:val="21"/>
        </w:rPr>
        <w:t xml:space="preserve">Είδος πώλησης: </w:t>
      </w:r>
      <w:r>
        <w:rPr>
          <w:rFonts w:cs="Verdana" w:ascii="Verdana" w:hAnsi="Verdana"/>
          <w:sz w:val="18"/>
          <w:szCs w:val="18"/>
        </w:rPr>
        <w:t>………………………………………………………………………………………………………………………………………………….</w:t>
      </w:r>
    </w:p>
    <w:p>
      <w:pPr>
        <w:pStyle w:val="Normal"/>
        <w:spacing w:before="120" w:after="0"/>
        <w:ind w:left="-851" w:right="-36" w:hanging="0"/>
        <w:jc w:val="both"/>
        <w:rPr>
          <w:rFonts w:ascii="Verdana" w:hAnsi="Verdana" w:cs="Verdana"/>
          <w:sz w:val="18"/>
          <w:szCs w:val="18"/>
        </w:rPr>
      </w:pPr>
      <w:r>
        <w:rPr>
          <w:rFonts w:cs="Verdana" w:ascii="Verdana" w:hAnsi="Verdana"/>
          <w:sz w:val="18"/>
          <w:szCs w:val="18"/>
        </w:rPr>
      </w:r>
    </w:p>
    <w:p>
      <w:pPr>
        <w:pStyle w:val="Style14"/>
        <w:spacing w:lineRule="auto" w:line="240"/>
        <w:ind w:left="720" w:right="0" w:hanging="0"/>
        <w:jc w:val="left"/>
        <w:rPr>
          <w:b/>
          <w:b/>
          <w:sz w:val="16"/>
          <w:szCs w:val="16"/>
          <w:u w:val="single"/>
        </w:rPr>
      </w:pPr>
      <w:r>
        <w:rPr>
          <w:b/>
          <w:sz w:val="16"/>
          <w:szCs w:val="16"/>
          <w:u w:val="single"/>
        </w:rPr>
        <w:t>ΥΠΕΎΘΥΝΗ ΔΗΛΩΣΗ ΣΤΟΙΧΕΙΩΝ</w:t>
      </w:r>
    </w:p>
    <w:p>
      <w:pPr>
        <w:pStyle w:val="Normal"/>
        <w:spacing w:before="120" w:after="0"/>
        <w:ind w:left="-851" w:right="-36" w:hanging="0"/>
        <w:jc w:val="both"/>
        <w:rPr>
          <w:rFonts w:ascii="Verdana" w:hAnsi="Verdana" w:cs="Verdana"/>
          <w:sz w:val="16"/>
          <w:szCs w:val="16"/>
        </w:rPr>
      </w:pPr>
      <w:r>
        <w:rPr>
          <w:rFonts w:cs="Verdana" w:ascii="Verdana" w:hAnsi="Verdana"/>
          <w:sz w:val="16"/>
          <w:szCs w:val="16"/>
        </w:rPr>
        <w:t>Με την υπογραφή της παρούσας φόρμας, δηλώνω υπεύθυνα ότι εν πλήρη επίγνωση, βασιζόμενος/-νη στην ελεύθερη και ανεμπόδιστη απόφασή μου, συμφωνώ, συναινώ και παρέχω τη ρητή συγκατάθεσή μου για την επεξεργασία όλων των προσωπικών μου δεδομένων, όπως αυτά έχουν δηλωθεί στην αίτησή μου και σε πιθανά επισυναπτόμενα δικαιολογητικά, από τον Δήμο Νέας Προποντίδας για τους παρακάτω λόγους και για το χρονικό διάστημα που απαιτείται. Γνωρίζω δε το δικαίωμα πρόσβασής μου στα παρακάτω δεδομένα, το δικαίωμα εναντίωσής μου στην επεξεργασία τους, καθώς και ανάκλησης της συγκατάθεσής μου ανά πάσα στιγμή.</w:t>
      </w:r>
    </w:p>
    <w:p>
      <w:pPr>
        <w:pStyle w:val="Normal"/>
        <w:spacing w:before="120" w:after="0"/>
        <w:ind w:left="-851" w:right="-35" w:hanging="0"/>
        <w:jc w:val="both"/>
        <w:rPr>
          <w:rFonts w:ascii="Tahoma" w:hAnsi="Tahoma" w:cs="Tahoma"/>
          <w:b/>
          <w:b/>
          <w:sz w:val="18"/>
          <w:szCs w:val="18"/>
        </w:rPr>
      </w:pPr>
      <w:r>
        <w:rPr>
          <w:rFonts w:cs="Tahoma" w:ascii="Tahoma" w:hAnsi="Tahoma"/>
          <w:b/>
          <w:sz w:val="18"/>
          <w:szCs w:val="18"/>
        </w:rPr>
      </w:r>
    </w:p>
    <w:p>
      <w:pPr>
        <w:pStyle w:val="Normal"/>
        <w:ind w:left="-1440" w:right="-864" w:hanging="0"/>
        <w:rPr>
          <w:rFonts w:ascii="Verdana" w:hAnsi="Verdana" w:cs="Verdana"/>
          <w:b/>
          <w:b/>
          <w:sz w:val="18"/>
          <w:szCs w:val="18"/>
        </w:rPr>
      </w:pPr>
      <w:r>
        <w:rPr>
          <w:rFonts w:cs="Verdana" w:ascii="Verdana" w:hAnsi="Verdana"/>
          <w:b/>
          <w:sz w:val="18"/>
          <w:szCs w:val="18"/>
        </w:rPr>
      </w:r>
    </w:p>
    <w:p>
      <w:pPr>
        <w:pStyle w:val="Normal"/>
        <w:rPr>
          <w:rFonts w:ascii="Verdana" w:hAnsi="Verdana" w:cs="Verdana"/>
          <w:b/>
          <w:b/>
          <w:sz w:val="20"/>
          <w:szCs w:val="20"/>
          <w:u w:val="single"/>
        </w:rPr>
      </w:pPr>
      <w:r>
        <w:rPr>
          <w:rFonts w:cs="Verdana" w:ascii="Verdana" w:hAnsi="Verdana"/>
          <w:b/>
          <w:sz w:val="20"/>
          <w:szCs w:val="20"/>
          <w:u w:val="single"/>
        </w:rPr>
      </w:r>
    </w:p>
    <w:p>
      <w:pPr>
        <w:pStyle w:val="Normal"/>
        <w:jc w:val="center"/>
        <w:rPr/>
      </w:pPr>
      <w:r>
        <w:rPr>
          <w:rFonts w:eastAsia="Verdana" w:cs="Verdana" w:ascii="Verdana" w:hAnsi="Verdana"/>
          <w:sz w:val="20"/>
          <w:szCs w:val="20"/>
        </w:rPr>
        <w:t xml:space="preserve">                                                                       </w:t>
      </w:r>
      <w:r>
        <w:rPr>
          <w:rFonts w:cs="Verdana" w:ascii="Verdana" w:hAnsi="Verdana"/>
          <w:sz w:val="20"/>
          <w:szCs w:val="20"/>
        </w:rPr>
        <w:t>Ν.Μουδανιά  ....../…/202</w:t>
      </w:r>
      <w:r>
        <w:rPr>
          <w:rFonts w:cs="Verdana" w:ascii="Verdana" w:hAnsi="Verdana"/>
          <w:sz w:val="20"/>
          <w:szCs w:val="20"/>
        </w:rPr>
        <w:t>5</w:t>
      </w:r>
    </w:p>
    <w:p>
      <w:pPr>
        <w:pStyle w:val="Normal"/>
        <w:ind w:left="5040" w:right="0" w:firstLine="720"/>
        <w:jc w:val="center"/>
        <w:rPr>
          <w:rFonts w:ascii="Verdana" w:hAnsi="Verdana" w:cs="Verdana"/>
          <w:sz w:val="20"/>
          <w:szCs w:val="20"/>
        </w:rPr>
      </w:pPr>
      <w:r>
        <w:rPr>
          <w:rFonts w:cs="Verdana" w:ascii="Verdana" w:hAnsi="Verdana"/>
          <w:sz w:val="20"/>
          <w:szCs w:val="20"/>
        </w:rPr>
      </w:r>
    </w:p>
    <w:p>
      <w:pPr>
        <w:pStyle w:val="Normal"/>
        <w:ind w:left="5040" w:right="0" w:firstLine="720"/>
        <w:jc w:val="center"/>
        <w:rPr>
          <w:rFonts w:ascii="Verdana" w:hAnsi="Verdana" w:cs="Verdana"/>
          <w:sz w:val="20"/>
          <w:szCs w:val="20"/>
        </w:rPr>
      </w:pPr>
      <w:r>
        <w:rPr>
          <w:rFonts w:cs="Verdana" w:ascii="Verdana" w:hAnsi="Verdana"/>
          <w:sz w:val="20"/>
          <w:szCs w:val="20"/>
        </w:rPr>
      </w:r>
    </w:p>
    <w:p>
      <w:pPr>
        <w:pStyle w:val="Normal"/>
        <w:ind w:left="5040" w:right="0" w:firstLine="720"/>
        <w:jc w:val="center"/>
        <w:rPr>
          <w:rFonts w:ascii="Verdana" w:hAnsi="Verdana" w:cs="Verdana"/>
          <w:sz w:val="20"/>
          <w:szCs w:val="20"/>
        </w:rPr>
      </w:pPr>
      <w:r>
        <w:rPr>
          <w:rFonts w:cs="Verdana" w:ascii="Verdana" w:hAnsi="Verdana"/>
          <w:sz w:val="20"/>
          <w:szCs w:val="20"/>
        </w:rPr>
      </w:r>
    </w:p>
    <w:p>
      <w:pPr>
        <w:pStyle w:val="Normal"/>
        <w:ind w:left="5040" w:right="0" w:firstLine="720"/>
        <w:rPr/>
      </w:pPr>
      <w:r>
        <w:rPr>
          <w:rFonts w:eastAsia="Verdana" w:cs="Verdana" w:ascii="Verdana" w:hAnsi="Verdana"/>
          <w:sz w:val="20"/>
          <w:szCs w:val="20"/>
        </w:rPr>
        <w:t xml:space="preserve">         </w:t>
      </w:r>
      <w:r>
        <w:rPr>
          <w:rFonts w:cs="Verdana" w:ascii="Verdana" w:hAnsi="Verdana"/>
          <w:sz w:val="20"/>
          <w:szCs w:val="20"/>
        </w:rPr>
        <w:t>(Υπογραφή)</w:t>
      </w:r>
    </w:p>
    <w:p>
      <w:pPr>
        <w:pStyle w:val="Normal"/>
        <w:rPr>
          <w:rFonts w:ascii="Verdana" w:hAnsi="Verdana" w:cs="Verdana"/>
          <w:sz w:val="20"/>
          <w:szCs w:val="20"/>
        </w:rPr>
      </w:pPr>
      <w:r>
        <w:rPr>
          <w:rFonts w:cs="Verdana" w:ascii="Verdana" w:hAnsi="Verdana"/>
          <w:sz w:val="20"/>
          <w:szCs w:val="20"/>
        </w:rPr>
      </w:r>
    </w:p>
    <w:p>
      <w:pPr>
        <w:pStyle w:val="Normal"/>
        <w:ind w:left="-851" w:right="-177" w:hanging="0"/>
        <w:jc w:val="both"/>
        <w:rPr>
          <w:rFonts w:ascii="Arial Narrow" w:hAnsi="Arial Narrow" w:cs="Arial Narrow"/>
          <w:sz w:val="16"/>
          <w:szCs w:val="16"/>
        </w:rPr>
      </w:pPr>
      <w:r>
        <w:rPr>
          <w:rFonts w:cs="Arial Narrow" w:ascii="Arial Narrow" w:hAnsi="Arial Narrow"/>
          <w:sz w:val="16"/>
          <w:szCs w:val="16"/>
        </w:rPr>
      </w:r>
    </w:p>
    <w:p>
      <w:pPr>
        <w:pStyle w:val="Normal"/>
        <w:ind w:left="-794" w:right="-170" w:hanging="0"/>
        <w:jc w:val="both"/>
        <w:rPr>
          <w:rFonts w:ascii="Calibri" w:hAnsi="Calibri" w:cs="Arial Narrow"/>
          <w:sz w:val="16"/>
          <w:szCs w:val="16"/>
        </w:rPr>
      </w:pPr>
      <w:r>
        <w:rPr>
          <w:rFonts w:cs="Arial Narrow" w:ascii="Calibri" w:hAnsi="Calibri"/>
          <w:sz w:val="16"/>
          <w:szCs w:val="16"/>
        </w:rPr>
      </w:r>
    </w:p>
    <w:sectPr>
      <w:headerReference w:type="default" r:id="rId4"/>
      <w:footerReference w:type="default" r:id="rId5"/>
      <w:type w:val="nextPage"/>
      <w:pgSz w:w="11906" w:h="16838"/>
      <w:pgMar w:left="1724" w:right="1145" w:gutter="0" w:header="0" w:top="1134" w:footer="720" w:bottom="1134"/>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Arial">
    <w:charset w:val="a1"/>
    <w:family w:val="roman"/>
    <w:pitch w:val="variable"/>
  </w:font>
  <w:font w:name="Liberation Serif">
    <w:altName w:val="Times New Roman"/>
    <w:charset w:val="a1"/>
    <w:family w:val="swiss"/>
    <w:pitch w:val="variable"/>
  </w:font>
  <w:font w:name="Calibri">
    <w:charset w:val="a1"/>
    <w:family w:val="roman"/>
    <w:pitch w:val="variable"/>
  </w:font>
  <w:font w:name="Tahoma">
    <w:charset w:val="a1"/>
    <w:family w:val="roman"/>
    <w:pitch w:val="variable"/>
  </w:font>
  <w:font w:name="Liberation Sans">
    <w:altName w:val="Arial"/>
    <w:charset w:val="a1"/>
    <w:family w:val="swiss"/>
    <w:pitch w:val="variable"/>
  </w:font>
  <w:font w:name="Verdana">
    <w:charset w:val="a1"/>
    <w:family w:val="roman"/>
    <w:pitch w:val="variable"/>
  </w:font>
  <w:font w:name="Arial">
    <w:charset w:val="a1"/>
    <w:family w:val="swiss"/>
    <w:pitch w:val="variable"/>
  </w:font>
  <w:font w:name="Wingdings">
    <w:charset w:val="a1"/>
    <w:family w:val="roman"/>
    <w:pitch w:val="variable"/>
  </w:font>
  <w:font w:name="Arial Narrow">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ind w:left="0"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rPr>
        <w:rFonts w:eastAsia="Liberation Serif" w:cs="Liberation Serif"/>
        <w:b/>
        <w:b/>
        <w:bCs/>
        <w:sz w:val="16"/>
      </w:rPr>
    </w:pPr>
    <w:r>
      <w:rPr>
        <w:rFonts w:eastAsia="Liberation Serif" w:cs="Liberation Serif"/>
        <w:b/>
        <w:bCs/>
        <w:sz w:val="16"/>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pStyle w:val="3"/>
      <w:numFmt w:val="none"/>
      <w:suff w:val="nothing"/>
      <w:lvlText w:val=""/>
      <w:lvlJc w:val="left"/>
      <w:pPr>
        <w:tabs>
          <w:tab w:val="num" w:pos="720"/>
        </w:tabs>
        <w:ind w:left="720" w:hanging="720"/>
      </w:pPr>
    </w:lvl>
    <w:lvl w:ilvl="3">
      <w:start w:val="1"/>
      <w:pStyle w:val="4"/>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pStyle w:val="6"/>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suppressAutoHyphens w:val="true"/>
      </w:pPr>
    </w:pPrDefault>
  </w:docDefaults>
  <w:style w:type="paragraph" w:styleId="Normal">
    <w:name w:val="Normal"/>
    <w:qFormat/>
    <w:pPr>
      <w:widowControl/>
      <w:numPr>
        <w:ilvl w:val="0"/>
        <w:numId w:val="0"/>
      </w:numPr>
      <w:suppressAutoHyphens w:val="true"/>
      <w:kinsoku w:val="true"/>
      <w:overflowPunct w:val="true"/>
      <w:autoSpaceDE w:val="true"/>
      <w:bidi w:val="0"/>
    </w:pPr>
    <w:rPr>
      <w:rFonts w:ascii="Liberation Serif" w:hAnsi="Liberation Serif" w:eastAsia="NSimSun" w:cs="Lucida Sans"/>
      <w:color w:val="auto"/>
      <w:kern w:val="2"/>
      <w:sz w:val="24"/>
      <w:szCs w:val="24"/>
      <w:lang w:eastAsia="zh-CN" w:bidi="hi-IN" w:val="el-GR"/>
    </w:rPr>
  </w:style>
  <w:style w:type="paragraph" w:styleId="3">
    <w:name w:val="Heading 3"/>
    <w:basedOn w:val="Normal"/>
    <w:next w:val="Style14"/>
    <w:qFormat/>
    <w:pPr>
      <w:keepNext w:val="true"/>
      <w:numPr>
        <w:ilvl w:val="2"/>
        <w:numId w:val="1"/>
      </w:numPr>
      <w:jc w:val="center"/>
      <w:outlineLvl w:val="2"/>
    </w:pPr>
    <w:rPr>
      <w:rFonts w:ascii="Arial" w:hAnsi="Arial" w:cs="Arial"/>
      <w:b/>
      <w:bCs/>
      <w:sz w:val="28"/>
    </w:rPr>
  </w:style>
  <w:style w:type="paragraph" w:styleId="4">
    <w:name w:val="Heading 4"/>
    <w:basedOn w:val="Normal"/>
    <w:next w:val="Style14"/>
    <w:qFormat/>
    <w:pPr>
      <w:keepNext w:val="true"/>
      <w:numPr>
        <w:ilvl w:val="3"/>
        <w:numId w:val="1"/>
      </w:numPr>
      <w:ind w:left="720" w:right="0" w:hanging="0"/>
      <w:outlineLvl w:val="3"/>
    </w:pPr>
    <w:rPr>
      <w:rFonts w:ascii="Arial" w:hAnsi="Arial" w:cs="Arial"/>
    </w:rPr>
  </w:style>
  <w:style w:type="paragraph" w:styleId="6">
    <w:name w:val="Heading 6"/>
    <w:basedOn w:val="Style13"/>
    <w:next w:val="Style14"/>
    <w:qFormat/>
    <w:pPr>
      <w:numPr>
        <w:ilvl w:val="5"/>
        <w:numId w:val="1"/>
      </w:numPr>
      <w:spacing w:before="60" w:after="60"/>
      <w:outlineLvl w:val="5"/>
    </w:pPr>
    <w:rPr>
      <w:rFonts w:ascii="Liberation Serif" w:hAnsi="Liberation Serif" w:eastAsia="NSimSun"/>
      <w:b/>
      <w:bCs/>
      <w:sz w:val="14"/>
      <w:szCs w:val="14"/>
    </w:rPr>
  </w:style>
  <w:style w:type="character" w:styleId="DefaultParagraphFont">
    <w:name w:val="Default Paragraph Font"/>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31">
    <w:name w:val="Προεπιλεγμένη γραμματοσειρά3"/>
    <w:qFormat/>
    <w:rPr/>
  </w:style>
  <w:style w:type="character" w:styleId="1">
    <w:name w:val="Προεπιλεγμένη γραμματοσειρά1"/>
    <w:qFormat/>
    <w:rPr/>
  </w:style>
  <w:style w:type="character" w:styleId="Style11">
    <w:name w:val="Έντονη έμφαση"/>
    <w:qFormat/>
    <w:rPr>
      <w:b/>
      <w:bCs/>
    </w:rPr>
  </w:style>
  <w:style w:type="character" w:styleId="WW8Num3z0">
    <w:name w:val="WW8Num3z0"/>
    <w:qFormat/>
    <w:rPr>
      <w:rFonts w:ascii="Calibri" w:hAnsi="Calibri" w:eastAsia="Times New Roman" w:cs="Calibri"/>
      <w:color w:val="000000"/>
      <w:sz w:val="24"/>
      <w:szCs w:val="24"/>
      <w:lang w:val="el-GR" w:eastAsia="zh-CN" w:bidi="ar-SA"/>
    </w:rPr>
  </w:style>
  <w:style w:type="character" w:styleId="Style12">
    <w:name w:val="Σύνδεσμος διαδικτύου"/>
    <w:rPr>
      <w:rFonts w:ascii="Tahoma" w:hAnsi="Tahoma" w:cs="Tahoma"/>
      <w:color w:val="0000FF"/>
      <w:sz w:val="17"/>
      <w:szCs w:val="17"/>
      <w:u w:val="single"/>
      <w:lang w:val="zxx" w:eastAsia="zxx" w:bidi="zxx"/>
    </w:rPr>
  </w:style>
  <w:style w:type="character" w:styleId="2">
    <w:name w:val="Προεπιλεγμένη γραμματοσειρά2"/>
    <w:qFormat/>
    <w:rPr/>
  </w:style>
  <w:style w:type="character" w:styleId="Pagenumber">
    <w:name w:val="page number"/>
    <w:basedOn w:val="2"/>
    <w:qFormat/>
    <w:rPr/>
  </w:style>
  <w:style w:type="paragraph" w:styleId="Style13">
    <w:name w:val="Επικεφαλίδα"/>
    <w:basedOn w:val="Normal"/>
    <w:next w:val="Style14"/>
    <w:qFormat/>
    <w:pPr>
      <w:keepNext w:val="true"/>
      <w:numPr>
        <w:ilvl w:val="0"/>
        <w:numId w:val="0"/>
      </w:numPr>
      <w:spacing w:before="240" w:after="120"/>
    </w:pPr>
    <w:rPr>
      <w:rFonts w:ascii="Liberation Sans" w:hAnsi="Liberation Sans" w:eastAsia="Microsoft YaHei" w:cs="Arial"/>
      <w:sz w:val="28"/>
      <w:szCs w:val="28"/>
    </w:rPr>
  </w:style>
  <w:style w:type="paragraph" w:styleId="Style14">
    <w:name w:val="Body Text"/>
    <w:basedOn w:val="Normal"/>
    <w:pPr>
      <w:numPr>
        <w:ilvl w:val="0"/>
        <w:numId w:val="0"/>
      </w:numPr>
      <w:spacing w:lineRule="auto" w:line="276" w:before="0" w:after="140"/>
    </w:pPr>
    <w:rPr/>
  </w:style>
  <w:style w:type="paragraph" w:styleId="Style15">
    <w:name w:val="List"/>
    <w:basedOn w:val="Style14"/>
    <w:pPr>
      <w:numPr>
        <w:ilvl w:val="0"/>
        <w:numId w:val="0"/>
      </w:numPr>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Ευρετήριο"/>
    <w:basedOn w:val="Normal"/>
    <w:qFormat/>
    <w:pPr>
      <w:numPr>
        <w:ilvl w:val="0"/>
        <w:numId w:val="0"/>
      </w:numPr>
      <w:suppressLineNumbers/>
    </w:pPr>
    <w:rPr>
      <w:rFonts w:cs="Times New Roman"/>
      <w:lang w:bidi="ar-SA"/>
    </w:rPr>
  </w:style>
  <w:style w:type="paragraph" w:styleId="Caption">
    <w:name w:val="caption"/>
    <w:basedOn w:val="Normal"/>
    <w:qFormat/>
    <w:pPr>
      <w:numPr>
        <w:ilvl w:val="0"/>
        <w:numId w:val="0"/>
      </w:numPr>
      <w:suppressLineNumbers/>
      <w:spacing w:before="120" w:after="120"/>
    </w:pPr>
    <w:rPr>
      <w:i/>
      <w:iCs/>
    </w:rPr>
  </w:style>
  <w:style w:type="paragraph" w:styleId="11">
    <w:name w:val="Λεζάντα1"/>
    <w:basedOn w:val="Normal"/>
    <w:qFormat/>
    <w:pPr>
      <w:numPr>
        <w:ilvl w:val="0"/>
        <w:numId w:val="0"/>
      </w:numPr>
      <w:suppressLineNumbers/>
      <w:spacing w:before="120" w:after="120"/>
    </w:pPr>
    <w:rPr>
      <w:i/>
      <w:iCs/>
    </w:rPr>
  </w:style>
  <w:style w:type="paragraph" w:styleId="Default">
    <w:name w:val="Default"/>
    <w:qFormat/>
    <w:pPr>
      <w:widowControl/>
      <w:numPr>
        <w:ilvl w:val="0"/>
        <w:numId w:val="0"/>
      </w:numPr>
      <w:suppressAutoHyphens w:val="true"/>
      <w:kinsoku w:val="true"/>
      <w:overflowPunct w:val="true"/>
      <w:autoSpaceDE w:val="true"/>
      <w:bidi w:val="0"/>
    </w:pPr>
    <w:rPr>
      <w:rFonts w:ascii="Calibri" w:hAnsi="Calibri" w:cs="Calibri" w:eastAsia="Times New Roman"/>
      <w:color w:val="000000"/>
      <w:kern w:val="2"/>
      <w:sz w:val="24"/>
      <w:szCs w:val="24"/>
      <w:lang w:eastAsia="zh-CN" w:val="el-GR" w:bidi="ar-SA"/>
    </w:rPr>
  </w:style>
  <w:style w:type="paragraph" w:styleId="BodyText2">
    <w:name w:val="Body Text 2"/>
    <w:basedOn w:val="Normal"/>
    <w:qFormat/>
    <w:pPr>
      <w:numPr>
        <w:ilvl w:val="0"/>
        <w:numId w:val="0"/>
      </w:numPr>
      <w:pBdr>
        <w:top w:val="single" w:sz="4" w:space="1" w:color="000001"/>
        <w:left w:val="single" w:sz="4" w:space="4" w:color="000001"/>
        <w:bottom w:val="single" w:sz="4" w:space="1" w:color="000001"/>
        <w:right w:val="single" w:sz="4" w:space="4" w:color="000001"/>
      </w:pBdr>
      <w:jc w:val="center"/>
    </w:pPr>
    <w:rPr>
      <w:sz w:val="20"/>
    </w:rPr>
  </w:style>
  <w:style w:type="paragraph" w:styleId="Style18">
    <w:name w:val="Κεφαλίδα και υποσέλιδο"/>
    <w:basedOn w:val="Normal"/>
    <w:qFormat/>
    <w:pPr>
      <w:numPr>
        <w:ilvl w:val="0"/>
        <w:numId w:val="0"/>
      </w:numPr>
      <w:suppressLineNumbers/>
      <w:tabs>
        <w:tab w:val="clear" w:pos="709"/>
        <w:tab w:val="center" w:pos="4819" w:leader="none"/>
        <w:tab w:val="right" w:pos="9638" w:leader="none"/>
      </w:tabs>
    </w:pPr>
    <w:rPr/>
  </w:style>
  <w:style w:type="paragraph" w:styleId="Style19">
    <w:name w:val="Header"/>
    <w:basedOn w:val="Normal"/>
    <w:pPr>
      <w:numPr>
        <w:ilvl w:val="0"/>
        <w:numId w:val="0"/>
      </w:numPr>
      <w:suppressLineNumbers/>
      <w:tabs>
        <w:tab w:val="clear" w:pos="709"/>
        <w:tab w:val="center" w:pos="4153" w:leader="none"/>
        <w:tab w:val="right" w:pos="8306" w:leader="none"/>
      </w:tabs>
    </w:pPr>
    <w:rPr/>
  </w:style>
  <w:style w:type="paragraph" w:styleId="Style20">
    <w:name w:val="Footer"/>
    <w:basedOn w:val="Normal"/>
    <w:pPr>
      <w:numPr>
        <w:ilvl w:val="0"/>
        <w:numId w:val="0"/>
      </w:numPr>
      <w:suppressLineNumbers/>
      <w:tabs>
        <w:tab w:val="clear" w:pos="709"/>
        <w:tab w:val="center" w:pos="4153" w:leader="none"/>
        <w:tab w:val="right" w:pos="8306" w:leader="none"/>
      </w:tabs>
    </w:pPr>
    <w:rPr/>
  </w:style>
  <w:style w:type="paragraph" w:styleId="Style21">
    <w:name w:val="Περιεχόμενα πίνακα"/>
    <w:basedOn w:val="Normal"/>
    <w:qFormat/>
    <w:pPr>
      <w:widowControl w:val="false"/>
      <w:numPr>
        <w:ilvl w:val="0"/>
        <w:numId w:val="0"/>
      </w:numPr>
      <w:suppressLineNumbers/>
    </w:pPr>
    <w:rPr/>
  </w:style>
  <w:style w:type="paragraph" w:styleId="Style22">
    <w:name w:val="Επικεφαλίδα πίνακα"/>
    <w:basedOn w:val="Style21"/>
    <w:qFormat/>
    <w:pPr>
      <w:numPr>
        <w:ilvl w:val="0"/>
        <w:numId w:val="0"/>
      </w:numPr>
      <w:suppressLineNumbers/>
      <w:jc w:val="center"/>
    </w:pPr>
    <w:rPr>
      <w:b/>
      <w:bCs/>
    </w:rPr>
  </w:style>
  <w:style w:type="paragraph" w:styleId="Style23">
    <w:name w:val="Περιεχόμενα πλαισίου"/>
    <w:basedOn w:val="Normal"/>
    <w:qFormat/>
    <w:pPr>
      <w:numPr>
        <w:ilvl w:val="0"/>
        <w:numId w:val="0"/>
      </w:numP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70</TotalTime>
  <Application>LibreOffice/7.3.0.3$Windows_X86_64 LibreOffice_project/0f246aa12d0eee4a0f7adcefbf7c878fc2238db3</Application>
  <AppVersion>15.0000</AppVersion>
  <Pages>2</Pages>
  <Words>474</Words>
  <Characters>2994</Characters>
  <CharactersWithSpaces>3499</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2023-11-07T06:46:00Z</dcterms:created>
  <dc:creator>Αμπαρά Χαρίκλεια</dc:creator>
  <dc:description/>
  <dc:language>el-GR</dc:language>
  <cp:lastModifiedBy/>
  <cp:lastPrinted>2024-05-30T08:26:46Z</cp:lastPrinted>
  <dcterms:modified xsi:type="dcterms:W3CDTF">2025-08-01T13:46:50Z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